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25" w:rsidRPr="00D06D25" w:rsidRDefault="00D06D25" w:rsidP="00D06D25">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D06D25">
        <w:rPr>
          <w:rFonts w:ascii="Times New Roman" w:eastAsia="Times New Roman" w:hAnsi="Times New Roman" w:cs="Times New Roman"/>
          <w:b/>
          <w:bCs/>
          <w:kern w:val="36"/>
          <w:sz w:val="48"/>
          <w:szCs w:val="48"/>
        </w:rPr>
        <w:br/>
      </w:r>
      <w:r w:rsidRPr="00D06D25">
        <w:rPr>
          <w:rFonts w:ascii="Times New Roman" w:eastAsia="Times New Roman" w:hAnsi="Times New Roman" w:cs="Times New Roman"/>
          <w:b/>
          <w:bCs/>
          <w:kern w:val="36"/>
          <w:sz w:val="24"/>
          <w:szCs w:val="24"/>
        </w:rPr>
        <w:t>Effects of a Closed Environment</w:t>
      </w:r>
      <w:r w:rsidRPr="00D06D25">
        <w:rPr>
          <w:rFonts w:ascii="Times New Roman" w:eastAsia="Times New Roman" w:hAnsi="Times New Roman" w:cs="Times New Roman"/>
          <w:b/>
          <w:bCs/>
          <w:kern w:val="36"/>
          <w:sz w:val="24"/>
          <w:szCs w:val="24"/>
        </w:rPr>
        <w:br/>
        <w:t>on Living Things</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25" style="width:0;height:1.5pt" o:hralign="center" o:hrstd="t" o:hr="t" fillcolor="#a0a0a0" stroked="f"/>
        </w:pict>
      </w:r>
    </w:p>
    <w:p w:rsidR="00D06D25" w:rsidRPr="00D06D25" w:rsidRDefault="00D06D25" w:rsidP="00D06D25">
      <w:pPr>
        <w:spacing w:before="100" w:beforeAutospacing="1" w:after="150" w:line="240" w:lineRule="auto"/>
        <w:outlineLvl w:val="1"/>
        <w:rPr>
          <w:rFonts w:ascii="Times New Roman" w:eastAsia="Times New Roman" w:hAnsi="Times New Roman" w:cs="Times New Roman"/>
          <w:b/>
          <w:bCs/>
          <w:color w:val="3366CC"/>
          <w:sz w:val="24"/>
          <w:szCs w:val="24"/>
        </w:rPr>
      </w:pPr>
      <w:r w:rsidRPr="00D06D25">
        <w:rPr>
          <w:rFonts w:ascii="Times New Roman" w:eastAsia="Times New Roman" w:hAnsi="Times New Roman" w:cs="Times New Roman"/>
          <w:b/>
          <w:bCs/>
          <w:color w:val="3366CC"/>
          <w:sz w:val="24"/>
          <w:szCs w:val="24"/>
        </w:rPr>
        <w:t>Overview</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We must understand the interdependent relationships between photosynthesis and animal respiration before we can proceed in developing systems that will allow long term survival in space. Utilizing the processes of photosynthesis and respiration, students investigate living organisms in a closed environment.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26" style="width:0;height:1.5pt" o:hralign="center" o:hrstd="t" o:hr="t" fillcolor="#a0a0a0" stroked="f"/>
        </w:pict>
      </w:r>
    </w:p>
    <w:p w:rsidR="00D06D25" w:rsidRPr="00D06D25" w:rsidRDefault="00D06D25" w:rsidP="00D06D25">
      <w:pPr>
        <w:spacing w:before="100" w:beforeAutospacing="1" w:after="150" w:line="240" w:lineRule="auto"/>
        <w:outlineLvl w:val="1"/>
        <w:rPr>
          <w:rFonts w:ascii="Times New Roman" w:eastAsia="Times New Roman" w:hAnsi="Times New Roman" w:cs="Times New Roman"/>
          <w:b/>
          <w:bCs/>
          <w:color w:val="3366CC"/>
          <w:sz w:val="24"/>
          <w:szCs w:val="24"/>
        </w:rPr>
      </w:pPr>
      <w:r w:rsidRPr="00D06D25">
        <w:rPr>
          <w:rFonts w:ascii="Times New Roman" w:eastAsia="Times New Roman" w:hAnsi="Times New Roman" w:cs="Times New Roman"/>
          <w:b/>
          <w:bCs/>
          <w:color w:val="3366CC"/>
          <w:sz w:val="24"/>
          <w:szCs w:val="24"/>
        </w:rPr>
        <w:t>Key Question</w:t>
      </w:r>
    </w:p>
    <w:p w:rsidR="00D06D25" w:rsidRPr="00D06D25" w:rsidRDefault="00D06D25" w:rsidP="00D06D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What factors are necessary in order to assure that living things can survive and function in a closed environment? </w:t>
      </w:r>
    </w:p>
    <w:p w:rsidR="00D06D25" w:rsidRPr="00D06D25" w:rsidRDefault="00D06D25" w:rsidP="00D06D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What happens to plants when they are placed in an environment saturated with carbon dioxide for a period of time?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27" style="width:0;height:1.5pt" o:hralign="center" o:hrstd="t" o:hr="t" fillcolor="#a0a0a0" stroked="f"/>
        </w:pict>
      </w:r>
    </w:p>
    <w:p w:rsidR="00D06D25" w:rsidRPr="00D06D25" w:rsidRDefault="00D06D25" w:rsidP="00D06D25">
      <w:pPr>
        <w:spacing w:before="100" w:beforeAutospacing="1" w:after="150" w:line="240" w:lineRule="auto"/>
        <w:outlineLvl w:val="1"/>
        <w:rPr>
          <w:rFonts w:ascii="Times New Roman" w:eastAsia="Times New Roman" w:hAnsi="Times New Roman" w:cs="Times New Roman"/>
          <w:b/>
          <w:bCs/>
          <w:color w:val="3366CC"/>
          <w:sz w:val="24"/>
          <w:szCs w:val="24"/>
        </w:rPr>
      </w:pPr>
      <w:r w:rsidRPr="00D06D25">
        <w:rPr>
          <w:rFonts w:ascii="Times New Roman" w:eastAsia="Times New Roman" w:hAnsi="Times New Roman" w:cs="Times New Roman"/>
          <w:b/>
          <w:bCs/>
          <w:color w:val="3366CC"/>
          <w:sz w:val="24"/>
          <w:szCs w:val="24"/>
        </w:rPr>
        <w:t>Materials</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b/>
          <w:bCs/>
          <w:sz w:val="24"/>
          <w:szCs w:val="24"/>
        </w:rPr>
        <w:t>For each team of students:</w:t>
      </w:r>
      <w:r w:rsidRPr="00D06D25">
        <w:rPr>
          <w:rFonts w:ascii="Times New Roman" w:eastAsia="Times New Roman" w:hAnsi="Times New Roman" w:cs="Times New Roman"/>
          <w:sz w:val="24"/>
          <w:szCs w:val="24"/>
        </w:rPr>
        <w:t xml:space="preserve"> •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8 test tubes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4 aquatic snails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8 stoppers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solution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4 stalks of Elodea </w:t>
      </w:r>
    </w:p>
    <w:p w:rsidR="00D06D25" w:rsidRPr="00D06D25" w:rsidRDefault="00D06D25" w:rsidP="00D06D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1 or 2 liter bottle of club soda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b/>
          <w:bCs/>
          <w:sz w:val="24"/>
          <w:szCs w:val="24"/>
        </w:rPr>
        <w:t>For each student:</w:t>
      </w:r>
      <w:r w:rsidRPr="00D06D25">
        <w:rPr>
          <w:rFonts w:ascii="Times New Roman" w:eastAsia="Times New Roman" w:hAnsi="Times New Roman" w:cs="Times New Roman"/>
          <w:sz w:val="24"/>
          <w:szCs w:val="24"/>
        </w:rPr>
        <w:t xml:space="preserve"> </w:t>
      </w:r>
    </w:p>
    <w:p w:rsidR="00D06D25" w:rsidRPr="00D06D25" w:rsidRDefault="00D06D25" w:rsidP="00D06D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One photocopy each of "Student Record Sheet," "Analyzing Your Data," and "Excess Oxygen Experiment Observations"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b/>
          <w:bCs/>
          <w:sz w:val="24"/>
          <w:szCs w:val="24"/>
        </w:rPr>
        <w:t>For the class:</w:t>
      </w:r>
      <w:r w:rsidRPr="00D06D25">
        <w:rPr>
          <w:rFonts w:ascii="Times New Roman" w:eastAsia="Times New Roman" w:hAnsi="Times New Roman" w:cs="Times New Roman"/>
          <w:sz w:val="24"/>
          <w:szCs w:val="24"/>
        </w:rPr>
        <w:t xml:space="preserve"> </w:t>
      </w:r>
    </w:p>
    <w:p w:rsidR="00D06D25" w:rsidRPr="00D06D25" w:rsidRDefault="00D06D25" w:rsidP="00D06D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1 Overhead transparency of "Setting Up the Test Tubes"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29" style="width:0;height:1.5pt" o:hralign="center" o:hrstd="t" o:hr="t" fillcolor="#a0a0a0" stroked="f"/>
        </w:pict>
      </w:r>
    </w:p>
    <w:p w:rsidR="00585D17" w:rsidRDefault="00585D17">
      <w:pPr>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br w:type="page"/>
      </w:r>
    </w:p>
    <w:p w:rsidR="00D06D25" w:rsidRPr="00D06D25" w:rsidRDefault="00D06D25" w:rsidP="00D06D25">
      <w:pPr>
        <w:spacing w:before="100" w:beforeAutospacing="1" w:after="100" w:afterAutospacing="1" w:line="240" w:lineRule="auto"/>
        <w:outlineLvl w:val="2"/>
        <w:rPr>
          <w:rFonts w:ascii="Times New Roman" w:eastAsia="Times New Roman" w:hAnsi="Times New Roman" w:cs="Times New Roman"/>
          <w:b/>
          <w:bCs/>
          <w:color w:val="666666"/>
          <w:sz w:val="24"/>
          <w:szCs w:val="24"/>
        </w:rPr>
      </w:pPr>
      <w:r w:rsidRPr="00D06D25">
        <w:rPr>
          <w:rFonts w:ascii="Times New Roman" w:eastAsia="Times New Roman" w:hAnsi="Times New Roman" w:cs="Times New Roman"/>
          <w:b/>
          <w:bCs/>
          <w:color w:val="666666"/>
          <w:sz w:val="24"/>
          <w:szCs w:val="24"/>
        </w:rPr>
        <w:lastRenderedPageBreak/>
        <w:t>A Closed Environment ---------------Student Record Sheet</w:t>
      </w:r>
    </w:p>
    <w:p w:rsidR="00D06D25" w:rsidRPr="00D06D25" w:rsidRDefault="00D06D25" w:rsidP="00D06D25">
      <w:pPr>
        <w:spacing w:after="0"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Directions</w:t>
      </w:r>
      <w:proofErr w:type="gramStart"/>
      <w:r w:rsidRPr="00D06D25">
        <w:rPr>
          <w:rFonts w:ascii="Times New Roman" w:eastAsia="Times New Roman" w:hAnsi="Times New Roman" w:cs="Times New Roman"/>
          <w:sz w:val="24"/>
          <w:szCs w:val="24"/>
        </w:rPr>
        <w:t>:</w:t>
      </w:r>
      <w:proofErr w:type="gramEnd"/>
      <w:r w:rsidRPr="00D06D25">
        <w:rPr>
          <w:rFonts w:ascii="Times New Roman" w:eastAsia="Times New Roman" w:hAnsi="Times New Roman" w:cs="Times New Roman"/>
          <w:sz w:val="24"/>
          <w:szCs w:val="24"/>
        </w:rPr>
        <w:br/>
        <w:t xml:space="preserve">Set up a table like the one below to record your data. You will be recording the color of the solutions each day.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b/>
          <w:bCs/>
          <w:sz w:val="24"/>
          <w:szCs w:val="24"/>
        </w:rPr>
        <w:t>Table # 1 Solution Color for Test Tubes with Water Only.</w:t>
      </w:r>
      <w:r w:rsidRPr="00D06D25">
        <w:rPr>
          <w:rFonts w:ascii="Times New Roman" w:eastAsia="Times New Roman" w:hAnsi="Times New Roman" w:cs="Times New Roman"/>
          <w:sz w:val="24"/>
          <w:szCs w:val="24"/>
        </w:rPr>
        <w:t xml:space="preserve">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noProof/>
          <w:sz w:val="24"/>
          <w:szCs w:val="24"/>
        </w:rPr>
        <w:drawing>
          <wp:inline distT="0" distB="0" distL="0" distR="0" wp14:anchorId="7FDC7CFA" wp14:editId="48B374C9">
            <wp:extent cx="4198620" cy="830580"/>
            <wp:effectExtent l="0" t="0" r="0" b="7620"/>
            <wp:docPr id="1" name="Picture 1" descr="student recor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udent record 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620" cy="830580"/>
                    </a:xfrm>
                    <a:prstGeom prst="rect">
                      <a:avLst/>
                    </a:prstGeom>
                    <a:noFill/>
                    <a:ln>
                      <a:noFill/>
                    </a:ln>
                  </pic:spPr>
                </pic:pic>
              </a:graphicData>
            </a:graphic>
          </wp:inline>
        </w:drawing>
      </w:r>
    </w:p>
    <w:p w:rsidR="00D06D25" w:rsidRPr="00D06D25" w:rsidRDefault="00D06D25" w:rsidP="00D06D25">
      <w:pPr>
        <w:spacing w:after="0"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b/>
          <w:bCs/>
          <w:sz w:val="24"/>
          <w:szCs w:val="24"/>
        </w:rPr>
        <w:t xml:space="preserve">Table # 2 Solution Color for Test Tubes with </w:t>
      </w:r>
      <w:proofErr w:type="spellStart"/>
      <w:r w:rsidRPr="00D06D25">
        <w:rPr>
          <w:rFonts w:ascii="Times New Roman" w:eastAsia="Times New Roman" w:hAnsi="Times New Roman" w:cs="Times New Roman"/>
          <w:b/>
          <w:bCs/>
          <w:sz w:val="24"/>
          <w:szCs w:val="24"/>
        </w:rPr>
        <w:t>Bromthymol</w:t>
      </w:r>
      <w:proofErr w:type="spellEnd"/>
      <w:r w:rsidRPr="00D06D25">
        <w:rPr>
          <w:rFonts w:ascii="Times New Roman" w:eastAsia="Times New Roman" w:hAnsi="Times New Roman" w:cs="Times New Roman"/>
          <w:b/>
          <w:bCs/>
          <w:sz w:val="24"/>
          <w:szCs w:val="24"/>
        </w:rPr>
        <w:t xml:space="preserve"> Blue</w:t>
      </w:r>
      <w:r w:rsidRPr="00D06D25">
        <w:rPr>
          <w:rFonts w:ascii="Times New Roman" w:eastAsia="Times New Roman" w:hAnsi="Times New Roman" w:cs="Times New Roman"/>
          <w:sz w:val="24"/>
          <w:szCs w:val="24"/>
        </w:rPr>
        <w:t xml:space="preserve">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noProof/>
          <w:sz w:val="24"/>
          <w:szCs w:val="24"/>
        </w:rPr>
        <w:drawing>
          <wp:inline distT="0" distB="0" distL="0" distR="0" wp14:anchorId="27942780" wp14:editId="79BC233A">
            <wp:extent cx="4191000" cy="830580"/>
            <wp:effectExtent l="0" t="0" r="0" b="7620"/>
            <wp:docPr id="2" name="Picture 2" descr="student recor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 record sh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830580"/>
                    </a:xfrm>
                    <a:prstGeom prst="rect">
                      <a:avLst/>
                    </a:prstGeom>
                    <a:noFill/>
                    <a:ln>
                      <a:noFill/>
                    </a:ln>
                  </pic:spPr>
                </pic:pic>
              </a:graphicData>
            </a:graphic>
          </wp:inline>
        </w:drawing>
      </w:r>
    </w:p>
    <w:p w:rsidR="00D06D25" w:rsidRPr="00D06D25" w:rsidRDefault="00D06D25" w:rsidP="00D06D25">
      <w:pPr>
        <w:spacing w:after="0" w:line="240" w:lineRule="auto"/>
        <w:ind w:left="720"/>
        <w:rPr>
          <w:rFonts w:ascii="Times New Roman" w:eastAsia="Times New Roman" w:hAnsi="Times New Roman" w:cs="Times New Roman"/>
          <w:sz w:val="24"/>
          <w:szCs w:val="24"/>
        </w:rPr>
      </w:pPr>
      <w:proofErr w:type="gramStart"/>
      <w:r w:rsidRPr="00D06D25">
        <w:rPr>
          <w:rFonts w:ascii="Times New Roman" w:eastAsia="Times New Roman" w:hAnsi="Times New Roman" w:cs="Times New Roman"/>
          <w:sz w:val="24"/>
          <w:szCs w:val="24"/>
        </w:rPr>
        <w:t>Reflections.</w:t>
      </w:r>
      <w:proofErr w:type="gramEnd"/>
      <w:r w:rsidRPr="00D06D25">
        <w:rPr>
          <w:rFonts w:ascii="Times New Roman" w:eastAsia="Times New Roman" w:hAnsi="Times New Roman" w:cs="Times New Roman"/>
          <w:sz w:val="24"/>
          <w:szCs w:val="24"/>
        </w:rPr>
        <w:t xml:space="preserve">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After collecting data, reflect on these questions: </w:t>
      </w:r>
    </w:p>
    <w:p w:rsidR="00D06D25" w:rsidRPr="00D06D25" w:rsidRDefault="00D06D25" w:rsidP="00D06D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Which test tubes were used as controls? </w:t>
      </w:r>
    </w:p>
    <w:p w:rsidR="00D06D25" w:rsidRPr="00D06D25" w:rsidRDefault="00D06D25" w:rsidP="00D06D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What causes the </w:t>
      </w: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solution to turn yellow? </w:t>
      </w:r>
    </w:p>
    <w:p w:rsidR="00D06D25" w:rsidRPr="00D06D25" w:rsidRDefault="00D06D25" w:rsidP="00D06D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For each test tube, explain what effects cause the final observed changes. </w:t>
      </w:r>
    </w:p>
    <w:p w:rsidR="00D06D25" w:rsidRPr="00D06D25" w:rsidRDefault="00D06D25" w:rsidP="00D06D25">
      <w:pPr>
        <w:spacing w:before="100" w:beforeAutospacing="1" w:after="100" w:afterAutospacing="1" w:line="240" w:lineRule="auto"/>
        <w:outlineLvl w:val="2"/>
        <w:rPr>
          <w:rFonts w:ascii="Times New Roman" w:eastAsia="Times New Roman" w:hAnsi="Times New Roman" w:cs="Times New Roman"/>
          <w:b/>
          <w:bCs/>
          <w:color w:val="666666"/>
          <w:sz w:val="24"/>
          <w:szCs w:val="24"/>
        </w:rPr>
      </w:pPr>
      <w:r w:rsidRPr="00D06D25">
        <w:rPr>
          <w:rFonts w:ascii="Times New Roman" w:eastAsia="Times New Roman" w:hAnsi="Times New Roman" w:cs="Times New Roman"/>
          <w:b/>
          <w:bCs/>
          <w:color w:val="666666"/>
          <w:sz w:val="24"/>
          <w:szCs w:val="24"/>
        </w:rPr>
        <w:t>EXCESS CARBON DIOXIDE EXPERIMENT OBSERVATIONS</w:t>
      </w:r>
    </w:p>
    <w:p w:rsidR="00D06D25" w:rsidRPr="00D06D25" w:rsidRDefault="00D06D25" w:rsidP="00D06D25">
      <w:pPr>
        <w:spacing w:after="0" w:line="240" w:lineRule="auto"/>
        <w:ind w:left="720"/>
        <w:rPr>
          <w:rFonts w:ascii="Times New Roman" w:eastAsia="Times New Roman" w:hAnsi="Times New Roman" w:cs="Times New Roman"/>
          <w:b/>
          <w:bCs/>
          <w:sz w:val="24"/>
          <w:szCs w:val="24"/>
        </w:rPr>
      </w:pPr>
      <w:r w:rsidRPr="00D06D25">
        <w:rPr>
          <w:rFonts w:ascii="Times New Roman" w:eastAsia="Times New Roman" w:hAnsi="Times New Roman" w:cs="Times New Roman"/>
          <w:b/>
          <w:bCs/>
          <w:sz w:val="24"/>
          <w:szCs w:val="24"/>
        </w:rPr>
        <w:t>Table # 3</w:t>
      </w:r>
      <w:r w:rsidRPr="00D06D25">
        <w:rPr>
          <w:rFonts w:ascii="Times New Roman" w:eastAsia="Times New Roman" w:hAnsi="Times New Roman" w:cs="Times New Roman"/>
          <w:b/>
          <w:bCs/>
          <w:sz w:val="24"/>
          <w:szCs w:val="24"/>
        </w:rPr>
        <w:br/>
        <w:t xml:space="preserve">Solution Color for Test Tubes Saturated with CO2 &amp; </w:t>
      </w:r>
      <w:proofErr w:type="spellStart"/>
      <w:r w:rsidRPr="00D06D25">
        <w:rPr>
          <w:rFonts w:ascii="Times New Roman" w:eastAsia="Times New Roman" w:hAnsi="Times New Roman" w:cs="Times New Roman"/>
          <w:b/>
          <w:bCs/>
          <w:sz w:val="24"/>
          <w:szCs w:val="24"/>
        </w:rPr>
        <w:t>Bromthymol</w:t>
      </w:r>
      <w:proofErr w:type="spellEnd"/>
      <w:r w:rsidRPr="00D06D25">
        <w:rPr>
          <w:rFonts w:ascii="Times New Roman" w:eastAsia="Times New Roman" w:hAnsi="Times New Roman" w:cs="Times New Roman"/>
          <w:b/>
          <w:bCs/>
          <w:sz w:val="24"/>
          <w:szCs w:val="24"/>
        </w:rPr>
        <w:t xml:space="preserve"> Blue </w:t>
      </w:r>
    </w:p>
    <w:p w:rsidR="00D06D25" w:rsidRPr="00D06D25" w:rsidRDefault="00D06D25" w:rsidP="00D06D25">
      <w:p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noProof/>
          <w:sz w:val="24"/>
          <w:szCs w:val="24"/>
        </w:rPr>
        <w:drawing>
          <wp:inline distT="0" distB="0" distL="0" distR="0" wp14:anchorId="41A05E15" wp14:editId="404628C4">
            <wp:extent cx="4213860" cy="838200"/>
            <wp:effectExtent l="0" t="0" r="0" b="0"/>
            <wp:docPr id="3" name="Picture 3" descr="data collec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ta collection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838200"/>
                    </a:xfrm>
                    <a:prstGeom prst="rect">
                      <a:avLst/>
                    </a:prstGeom>
                    <a:noFill/>
                    <a:ln>
                      <a:noFill/>
                    </a:ln>
                  </pic:spPr>
                </pic:pic>
              </a:graphicData>
            </a:graphic>
          </wp:inline>
        </w:drawing>
      </w:r>
    </w:p>
    <w:p w:rsidR="00D06D25" w:rsidRPr="00D06D25" w:rsidRDefault="00D06D25" w:rsidP="00D06D25">
      <w:pPr>
        <w:spacing w:after="0" w:line="240" w:lineRule="auto"/>
        <w:ind w:left="720"/>
        <w:rPr>
          <w:rFonts w:ascii="Times New Roman" w:eastAsia="Times New Roman" w:hAnsi="Times New Roman" w:cs="Times New Roman"/>
          <w:sz w:val="24"/>
          <w:szCs w:val="24"/>
        </w:rPr>
      </w:pPr>
      <w:proofErr w:type="gramStart"/>
      <w:r w:rsidRPr="00D06D25">
        <w:rPr>
          <w:rFonts w:ascii="Times New Roman" w:eastAsia="Times New Roman" w:hAnsi="Times New Roman" w:cs="Times New Roman"/>
          <w:b/>
          <w:bCs/>
          <w:sz w:val="24"/>
          <w:szCs w:val="24"/>
        </w:rPr>
        <w:t>Analysis Questions.</w:t>
      </w:r>
      <w:proofErr w:type="gramEnd"/>
      <w:r w:rsidRPr="00D06D25">
        <w:rPr>
          <w:rFonts w:ascii="Times New Roman" w:eastAsia="Times New Roman" w:hAnsi="Times New Roman" w:cs="Times New Roman"/>
          <w:sz w:val="24"/>
          <w:szCs w:val="24"/>
        </w:rPr>
        <w:br/>
        <w:t xml:space="preserve">After you have collected data, reflect on these questions. </w:t>
      </w:r>
    </w:p>
    <w:p w:rsidR="00D06D25" w:rsidRPr="00D06D25" w:rsidRDefault="00D06D25" w:rsidP="00D06D2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Did any of these tubes go from yellow to clear or blue?</w:t>
      </w:r>
      <w:r w:rsidRPr="00D06D25">
        <w:rPr>
          <w:rFonts w:ascii="Times New Roman" w:eastAsia="Times New Roman" w:hAnsi="Times New Roman" w:cs="Times New Roman"/>
          <w:sz w:val="24"/>
          <w:szCs w:val="24"/>
        </w:rPr>
        <w:br/>
        <w:t xml:space="preserve">What gas do you suspect replaced the CO2? </w:t>
      </w:r>
    </w:p>
    <w:p w:rsidR="00D06D25" w:rsidRPr="00D06D25" w:rsidRDefault="00D06D25" w:rsidP="00D06D2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Tube D should remain yellow in color. Tube H should remain blue in color. Tube L should remain yellow in color. Why will this be the case for each of the tubes? Be specific. </w:t>
      </w:r>
    </w:p>
    <w:p w:rsidR="00D06D25" w:rsidRPr="00D06D25" w:rsidRDefault="00D06D25" w:rsidP="00D06D2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lastRenderedPageBreak/>
        <w:t xml:space="preserve">Why would each of these tubes (D, L, and H) be considered a control for its group? </w:t>
      </w:r>
    </w:p>
    <w:p w:rsidR="00D06D25" w:rsidRPr="00D06D25" w:rsidRDefault="00D06D25" w:rsidP="00D06D2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Which of the three sets of test tubes will be considered the control group? Why did you say that? </w:t>
      </w:r>
    </w:p>
    <w:p w:rsidR="00D06D25" w:rsidRPr="00D06D25" w:rsidRDefault="00D06D25" w:rsidP="00D06D2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Did tube </w:t>
      </w:r>
      <w:proofErr w:type="gramStart"/>
      <w:r w:rsidRPr="00D06D25">
        <w:rPr>
          <w:rFonts w:ascii="Times New Roman" w:eastAsia="Times New Roman" w:hAnsi="Times New Roman" w:cs="Times New Roman"/>
          <w:sz w:val="24"/>
          <w:szCs w:val="24"/>
        </w:rPr>
        <w:t>I</w:t>
      </w:r>
      <w:proofErr w:type="gramEnd"/>
      <w:r w:rsidRPr="00D06D25">
        <w:rPr>
          <w:rFonts w:ascii="Times New Roman" w:eastAsia="Times New Roman" w:hAnsi="Times New Roman" w:cs="Times New Roman"/>
          <w:sz w:val="24"/>
          <w:szCs w:val="24"/>
        </w:rPr>
        <w:t xml:space="preserve"> clear? How long did it take? Observe tube K; has it cleared? Why do you think this happens? </w:t>
      </w:r>
    </w:p>
    <w:p w:rsidR="00D06D25" w:rsidRPr="00D06D25" w:rsidRDefault="00D06D25" w:rsidP="00D06D25">
      <w:pPr>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br w:type="page"/>
      </w:r>
    </w:p>
    <w:p w:rsidR="00D06D25" w:rsidRPr="00D06D25" w:rsidRDefault="00D06D25" w:rsidP="00D06D25">
      <w:pPr>
        <w:spacing w:before="100" w:beforeAutospacing="1" w:after="100" w:afterAutospacing="1" w:line="240" w:lineRule="auto"/>
        <w:outlineLvl w:val="2"/>
        <w:rPr>
          <w:rFonts w:ascii="Times New Roman" w:eastAsia="Times New Roman" w:hAnsi="Times New Roman" w:cs="Times New Roman"/>
          <w:b/>
          <w:bCs/>
          <w:color w:val="666666"/>
          <w:sz w:val="24"/>
          <w:szCs w:val="24"/>
        </w:rPr>
      </w:pPr>
      <w:r w:rsidRPr="00D06D25">
        <w:rPr>
          <w:rFonts w:ascii="Times New Roman" w:eastAsia="Times New Roman" w:hAnsi="Times New Roman" w:cs="Times New Roman"/>
          <w:b/>
          <w:bCs/>
          <w:color w:val="666666"/>
          <w:sz w:val="24"/>
          <w:szCs w:val="24"/>
        </w:rPr>
        <w:lastRenderedPageBreak/>
        <w:t>A Closed Environment --------------- Analyzing Your Data</w:t>
      </w: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In your observations of tubes E through H which of the tubes, if any, are yellow?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What is the reason </w:t>
      </w: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turns yellow in these tubes?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Are any of the tubes blue in color? What does blue indicate?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Are any of them clear? What does clear indicate?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Which of the tube groups ABCD or EFGH is most likely to remain clear?</w:t>
      </w:r>
      <w:r w:rsidRPr="00D06D25">
        <w:rPr>
          <w:rFonts w:ascii="Times New Roman" w:eastAsia="Times New Roman" w:hAnsi="Times New Roman" w:cs="Times New Roman"/>
          <w:sz w:val="24"/>
          <w:szCs w:val="24"/>
        </w:rPr>
        <w:br/>
        <w:t xml:space="preserve">Why?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What do you think is the relationship between photosynthesis and respiration?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p>
    <w:p w:rsidR="00D06D25" w:rsidRPr="00D06D25" w:rsidRDefault="00D06D25" w:rsidP="00D06D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How is this activity relevant to humans in space? What implications does this study have for space travel and for living in a closed environment?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31" style="width:0;height:1.5pt" o:hralign="center" o:hrstd="t" o:hr="t" fillcolor="#a0a0a0" stroked="f"/>
        </w:pict>
      </w:r>
    </w:p>
    <w:p w:rsidR="00D06D25" w:rsidRPr="00D06D25" w:rsidRDefault="00D06D25">
      <w:pPr>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br w:type="page"/>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r w:rsidRPr="00D06D25">
        <w:rPr>
          <w:rFonts w:ascii="Times New Roman" w:hAnsi="Times New Roman" w:cs="Times New Roman"/>
          <w:sz w:val="24"/>
          <w:szCs w:val="24"/>
        </w:rPr>
        <w:lastRenderedPageBreak/>
        <w:t>Part A-The Role of CO2 in Living Systems</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Procedures:</w:t>
      </w:r>
    </w:p>
    <w:p w:rsidR="00D06D25" w:rsidRPr="00D06D25" w:rsidRDefault="00D06D25" w:rsidP="00D06D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Write descriptive sentences using each of these words or phrases: carbon dioxide, plant, </w:t>
      </w:r>
      <w:proofErr w:type="gramStart"/>
      <w:r w:rsidRPr="00D06D25">
        <w:rPr>
          <w:rFonts w:ascii="Times New Roman" w:eastAsia="Times New Roman" w:hAnsi="Times New Roman" w:cs="Times New Roman"/>
          <w:sz w:val="24"/>
          <w:szCs w:val="24"/>
        </w:rPr>
        <w:t>animal</w:t>
      </w:r>
      <w:proofErr w:type="gramEnd"/>
      <w:r w:rsidRPr="00D06D25">
        <w:rPr>
          <w:rFonts w:ascii="Times New Roman" w:eastAsia="Times New Roman" w:hAnsi="Times New Roman" w:cs="Times New Roman"/>
          <w:sz w:val="24"/>
          <w:szCs w:val="24"/>
        </w:rPr>
        <w:t xml:space="preserve">, waste elimination, general health, behavior, photosynthesis, oxygen, respiration, and indicator. </w:t>
      </w:r>
    </w:p>
    <w:p w:rsidR="00D06D25" w:rsidRPr="00D06D25" w:rsidRDefault="00D06D25" w:rsidP="00D06D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 Fill a 15 ml test tube with about 10 ml of clean aquarium water and add about 3 drops of </w:t>
      </w: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solution. Using a soda straw, gently blow into the bottom of the test tube. Is there a color change in this solution? What may account for this color change? Use the above measurements for all test tubes in this lab. </w:t>
      </w:r>
    </w:p>
    <w:p w:rsidR="00D06D25" w:rsidRPr="00D06D25" w:rsidRDefault="00D06D25" w:rsidP="00D06D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 Observe the aquarium snails in their natural environment. Record any observation that relates to their movement, feeding habits, waste elimination, general health, and behavior. </w:t>
      </w:r>
    </w:p>
    <w:p w:rsidR="00D06D25" w:rsidRPr="00D06D25" w:rsidRDefault="00D06D25" w:rsidP="00D06D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Label your test tubes A through H. </w:t>
      </w:r>
    </w:p>
    <w:p w:rsidR="00D06D25" w:rsidRPr="00D06D25" w:rsidRDefault="00D06D25" w:rsidP="00D06D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Prepare the following test tubes in this manner.</w:t>
      </w:r>
    </w:p>
    <w:p w:rsidR="00D06D25" w:rsidRPr="00D06D25" w:rsidRDefault="00D06D25" w:rsidP="00D06D2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Tubes Contents</w:t>
      </w:r>
      <w:r w:rsidRPr="00D06D25">
        <w:rPr>
          <w:rFonts w:ascii="Times New Roman" w:eastAsia="Times New Roman" w:hAnsi="Times New Roman" w:cs="Times New Roman"/>
          <w:sz w:val="24"/>
          <w:szCs w:val="24"/>
        </w:rPr>
        <w:br/>
        <w:t>A &amp; E One stalk of Elodea</w:t>
      </w:r>
      <w:r w:rsidRPr="00D06D25">
        <w:rPr>
          <w:rFonts w:ascii="Times New Roman" w:eastAsia="Times New Roman" w:hAnsi="Times New Roman" w:cs="Times New Roman"/>
          <w:sz w:val="24"/>
          <w:szCs w:val="24"/>
        </w:rPr>
        <w:br/>
        <w:t>C &amp; G One snail-one Elodea</w:t>
      </w:r>
      <w:r w:rsidRPr="00D06D25">
        <w:rPr>
          <w:rFonts w:ascii="Times New Roman" w:eastAsia="Times New Roman" w:hAnsi="Times New Roman" w:cs="Times New Roman"/>
          <w:sz w:val="24"/>
          <w:szCs w:val="24"/>
        </w:rPr>
        <w:br/>
        <w:t>B &amp; F One water snail</w:t>
      </w:r>
      <w:r w:rsidRPr="00D06D25">
        <w:rPr>
          <w:rFonts w:ascii="Times New Roman" w:eastAsia="Times New Roman" w:hAnsi="Times New Roman" w:cs="Times New Roman"/>
          <w:sz w:val="24"/>
          <w:szCs w:val="24"/>
        </w:rPr>
        <w:br/>
        <w:t>D &amp; H Nothing</w:t>
      </w:r>
    </w:p>
    <w:p w:rsidR="00D06D25" w:rsidRPr="00D06D25" w:rsidRDefault="00D06D25" w:rsidP="00D06D2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To test tubes A, B, C, and D add water only. </w:t>
      </w:r>
    </w:p>
    <w:p w:rsidR="00D06D25" w:rsidRPr="00D06D25" w:rsidRDefault="00D06D25" w:rsidP="00D06D2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To test tubes E, F, G, and H add </w:t>
      </w: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solution. </w:t>
      </w:r>
    </w:p>
    <w:p w:rsidR="00D06D25" w:rsidRPr="00D06D25" w:rsidRDefault="00D06D25" w:rsidP="00D06D2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Place a stopper on each of the test tubes and place the tubes in your test tube rack. </w:t>
      </w:r>
    </w:p>
    <w:p w:rsidR="00D06D25" w:rsidRPr="00D06D25" w:rsidRDefault="00D06D25" w:rsidP="00D06D2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Place the racks near a light source. See Illustration 1 </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32" style="width:0;height:1.5pt" o:hralign="center" o:hrstd="t" o:hr="t" fillcolor="#a0a0a0" stroked="f"/>
        </w:pict>
      </w:r>
    </w:p>
    <w:p w:rsidR="00D06D25" w:rsidRPr="00D06D25" w:rsidRDefault="00D06D25" w:rsidP="00D06D25">
      <w:pPr>
        <w:spacing w:before="100" w:beforeAutospacing="1" w:after="100" w:afterAutospacing="1" w:line="240" w:lineRule="auto"/>
        <w:jc w:val="center"/>
        <w:outlineLvl w:val="2"/>
        <w:rPr>
          <w:rFonts w:ascii="Times New Roman" w:eastAsia="Times New Roman" w:hAnsi="Times New Roman" w:cs="Times New Roman"/>
          <w:b/>
          <w:bCs/>
          <w:color w:val="666666"/>
          <w:sz w:val="24"/>
          <w:szCs w:val="24"/>
        </w:rPr>
      </w:pPr>
      <w:proofErr w:type="gramStart"/>
      <w:r w:rsidRPr="00D06D25">
        <w:rPr>
          <w:rFonts w:ascii="Times New Roman" w:eastAsia="Times New Roman" w:hAnsi="Times New Roman" w:cs="Times New Roman"/>
          <w:b/>
          <w:bCs/>
          <w:color w:val="666666"/>
          <w:sz w:val="24"/>
          <w:szCs w:val="24"/>
        </w:rPr>
        <w:t>Illustration 1.</w:t>
      </w:r>
      <w:proofErr w:type="gramEnd"/>
      <w:r w:rsidRPr="00D06D25">
        <w:rPr>
          <w:rFonts w:ascii="Times New Roman" w:eastAsia="Times New Roman" w:hAnsi="Times New Roman" w:cs="Times New Roman"/>
          <w:b/>
          <w:bCs/>
          <w:color w:val="666666"/>
          <w:sz w:val="24"/>
          <w:szCs w:val="24"/>
        </w:rPr>
        <w:t xml:space="preserve"> Setting Up the Test Tubes</w:t>
      </w:r>
    </w:p>
    <w:p w:rsidR="00D06D25" w:rsidRPr="00D06D25" w:rsidRDefault="00D06D25" w:rsidP="00D06D25">
      <w:pPr>
        <w:spacing w:before="100" w:beforeAutospacing="1" w:after="100" w:afterAutospacing="1" w:line="240" w:lineRule="auto"/>
        <w:jc w:val="center"/>
        <w:rPr>
          <w:rFonts w:ascii="Times New Roman" w:eastAsia="Times New Roman" w:hAnsi="Times New Roman" w:cs="Times New Roman"/>
          <w:sz w:val="24"/>
          <w:szCs w:val="24"/>
        </w:rPr>
      </w:pPr>
      <w:r w:rsidRPr="00D06D25">
        <w:rPr>
          <w:rFonts w:ascii="Times New Roman" w:eastAsia="Times New Roman" w:hAnsi="Times New Roman" w:cs="Times New Roman"/>
          <w:noProof/>
          <w:sz w:val="24"/>
          <w:szCs w:val="24"/>
        </w:rPr>
        <w:drawing>
          <wp:inline distT="0" distB="0" distL="0" distR="0" wp14:anchorId="5E96B893" wp14:editId="5733C348">
            <wp:extent cx="3200400" cy="1836420"/>
            <wp:effectExtent l="0" t="0" r="0" b="0"/>
            <wp:docPr id="4" name="Picture 4" descr="illustration of test tubes with water only and with bromthymol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lustration of test tubes with water only and with bromthymol and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36420"/>
                    </a:xfrm>
                    <a:prstGeom prst="rect">
                      <a:avLst/>
                    </a:prstGeom>
                    <a:noFill/>
                    <a:ln>
                      <a:noFill/>
                    </a:ln>
                  </pic:spPr>
                </pic:pic>
              </a:graphicData>
            </a:graphic>
          </wp:inline>
        </w:drawing>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33" style="width:0;height:1.5pt" o:hralign="center" o:hrstd="t" o:hr="t" fillcolor="#a0a0a0" stroked="f"/>
        </w:pict>
      </w:r>
    </w:p>
    <w:p w:rsidR="00D06D25" w:rsidRPr="00D06D25" w:rsidRDefault="00D06D25" w:rsidP="00D06D25">
      <w:pPr>
        <w:spacing w:before="100" w:beforeAutospacing="1" w:after="150" w:line="240" w:lineRule="auto"/>
        <w:outlineLvl w:val="1"/>
        <w:rPr>
          <w:rFonts w:ascii="Times New Roman" w:eastAsia="Times New Roman" w:hAnsi="Times New Roman" w:cs="Times New Roman"/>
          <w:b/>
          <w:bCs/>
          <w:color w:val="3366CC"/>
          <w:sz w:val="24"/>
          <w:szCs w:val="24"/>
        </w:rPr>
      </w:pPr>
      <w:r w:rsidRPr="00D06D25">
        <w:rPr>
          <w:rFonts w:ascii="Times New Roman" w:eastAsia="Times New Roman" w:hAnsi="Times New Roman" w:cs="Times New Roman"/>
          <w:b/>
          <w:bCs/>
          <w:color w:val="3366CC"/>
          <w:sz w:val="24"/>
          <w:szCs w:val="24"/>
        </w:rPr>
        <w:t xml:space="preserve">Part B-Effects of Excess Carbon Dioxide </w:t>
      </w:r>
      <w:proofErr w:type="gramStart"/>
      <w:r w:rsidRPr="00D06D25">
        <w:rPr>
          <w:rFonts w:ascii="Times New Roman" w:eastAsia="Times New Roman" w:hAnsi="Times New Roman" w:cs="Times New Roman"/>
          <w:b/>
          <w:bCs/>
          <w:color w:val="3366CC"/>
          <w:sz w:val="24"/>
          <w:szCs w:val="24"/>
        </w:rPr>
        <w:t>On</w:t>
      </w:r>
      <w:proofErr w:type="gramEnd"/>
      <w:r w:rsidRPr="00D06D25">
        <w:rPr>
          <w:rFonts w:ascii="Times New Roman" w:eastAsia="Times New Roman" w:hAnsi="Times New Roman" w:cs="Times New Roman"/>
          <w:b/>
          <w:bCs/>
          <w:color w:val="3366CC"/>
          <w:sz w:val="24"/>
          <w:szCs w:val="24"/>
        </w:rPr>
        <w:t xml:space="preserve"> Plants</w:t>
      </w:r>
    </w:p>
    <w:p w:rsidR="00585D17" w:rsidRDefault="00D06D25"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Instruct the stud</w:t>
      </w:r>
      <w:r w:rsidR="00585D17">
        <w:rPr>
          <w:rFonts w:ascii="Times New Roman" w:eastAsia="Times New Roman" w:hAnsi="Times New Roman" w:cs="Times New Roman"/>
          <w:sz w:val="24"/>
          <w:szCs w:val="24"/>
        </w:rPr>
        <w:t>ents to set up a new experiment.</w:t>
      </w:r>
    </w:p>
    <w:p w:rsidR="00585D17" w:rsidRDefault="00D06D25"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lastRenderedPageBreak/>
        <w:t>Wash and reuse the four test tubes that you have previously set up (ABCD), replacing the Elo</w:t>
      </w:r>
      <w:r w:rsidR="00585D17">
        <w:rPr>
          <w:rFonts w:ascii="Times New Roman" w:eastAsia="Times New Roman" w:hAnsi="Times New Roman" w:cs="Times New Roman"/>
          <w:sz w:val="24"/>
          <w:szCs w:val="24"/>
        </w:rPr>
        <w:t xml:space="preserve">dea and snails as appropriate. </w:t>
      </w:r>
    </w:p>
    <w:p w:rsidR="00585D17" w:rsidRDefault="00D06D25"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D06D25">
        <w:rPr>
          <w:rFonts w:ascii="Times New Roman" w:eastAsia="Times New Roman" w:hAnsi="Times New Roman" w:cs="Times New Roman"/>
          <w:sz w:val="24"/>
          <w:szCs w:val="24"/>
        </w:rPr>
        <w:t>Re</w:t>
      </w:r>
      <w:r w:rsidR="00585D17">
        <w:rPr>
          <w:rFonts w:ascii="Times New Roman" w:eastAsia="Times New Roman" w:hAnsi="Times New Roman" w:cs="Times New Roman"/>
          <w:sz w:val="24"/>
          <w:szCs w:val="24"/>
        </w:rPr>
        <w:t>label</w:t>
      </w:r>
      <w:proofErr w:type="spellEnd"/>
      <w:r w:rsidR="00585D17">
        <w:rPr>
          <w:rFonts w:ascii="Times New Roman" w:eastAsia="Times New Roman" w:hAnsi="Times New Roman" w:cs="Times New Roman"/>
          <w:sz w:val="24"/>
          <w:szCs w:val="24"/>
        </w:rPr>
        <w:t xml:space="preserve"> these test tubes IJKL.</w:t>
      </w:r>
    </w:p>
    <w:p w:rsidR="00585D17" w:rsidRDefault="00D06D25"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Add three drops of </w:t>
      </w:r>
      <w:proofErr w:type="spellStart"/>
      <w:r w:rsidRPr="00D06D25">
        <w:rPr>
          <w:rFonts w:ascii="Times New Roman" w:eastAsia="Times New Roman" w:hAnsi="Times New Roman" w:cs="Times New Roman"/>
          <w:sz w:val="24"/>
          <w:szCs w:val="24"/>
        </w:rPr>
        <w:t>bromthymol</w:t>
      </w:r>
      <w:proofErr w:type="spellEnd"/>
      <w:r w:rsidRPr="00D06D25">
        <w:rPr>
          <w:rFonts w:ascii="Times New Roman" w:eastAsia="Times New Roman" w:hAnsi="Times New Roman" w:cs="Times New Roman"/>
          <w:sz w:val="24"/>
          <w:szCs w:val="24"/>
        </w:rPr>
        <w:t xml:space="preserve"> blue </w:t>
      </w:r>
      <w:r w:rsidR="00585D17">
        <w:rPr>
          <w:rFonts w:ascii="Times New Roman" w:eastAsia="Times New Roman" w:hAnsi="Times New Roman" w:cs="Times New Roman"/>
          <w:sz w:val="24"/>
          <w:szCs w:val="24"/>
        </w:rPr>
        <w:t>to each of these test tubes.</w:t>
      </w:r>
    </w:p>
    <w:p w:rsidR="00D06D25" w:rsidRPr="00D06D25" w:rsidRDefault="00D06D25"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Saturate the air space in each test tube with CO2 from a liter bottle of club soda and seal with a stopper. </w:t>
      </w:r>
    </w:p>
    <w:p w:rsidR="00D06D25" w:rsidRPr="00D06D25" w:rsidRDefault="00D06D25" w:rsidP="00D06D25">
      <w:pPr>
        <w:spacing w:before="100" w:beforeAutospacing="1" w:after="100" w:afterAutospacing="1" w:line="240" w:lineRule="auto"/>
        <w:ind w:left="720"/>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See Illustration 2. </w:t>
      </w:r>
    </w:p>
    <w:p w:rsidR="00585D17" w:rsidRPr="00D06D25" w:rsidRDefault="00585D17" w:rsidP="00585D17">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06D25" w:rsidRPr="00D06D25">
        <w:rPr>
          <w:rFonts w:ascii="Times New Roman" w:eastAsia="Times New Roman" w:hAnsi="Times New Roman" w:cs="Times New Roman"/>
          <w:sz w:val="24"/>
          <w:szCs w:val="24"/>
        </w:rPr>
        <w:t>ecord observations on the "Excess Carbon Dioxide</w:t>
      </w:r>
      <w:r>
        <w:rPr>
          <w:rFonts w:ascii="Times New Roman" w:eastAsia="Times New Roman" w:hAnsi="Times New Roman" w:cs="Times New Roman"/>
          <w:sz w:val="24"/>
          <w:szCs w:val="24"/>
        </w:rPr>
        <w:t xml:space="preserve"> Experiment Observations" sheet.</w:t>
      </w:r>
    </w:p>
    <w:p w:rsidR="00D06D25" w:rsidRPr="00D06D25" w:rsidRDefault="00D06D25" w:rsidP="00D06D25">
      <w:pPr>
        <w:spacing w:after="0" w:line="240" w:lineRule="auto"/>
        <w:jc w:val="center"/>
        <w:rPr>
          <w:rFonts w:ascii="Times New Roman" w:eastAsia="Times New Roman" w:hAnsi="Times New Roman" w:cs="Times New Roman"/>
          <w:sz w:val="24"/>
          <w:szCs w:val="24"/>
        </w:rPr>
      </w:pPr>
      <w:r w:rsidRPr="00D06D25">
        <w:rPr>
          <w:rFonts w:ascii="Times New Roman" w:eastAsia="Times New Roman" w:hAnsi="Times New Roman" w:cs="Times New Roman"/>
          <w:noProof/>
          <w:sz w:val="24"/>
          <w:szCs w:val="24"/>
        </w:rPr>
        <w:drawing>
          <wp:inline distT="0" distB="0" distL="0" distR="0" wp14:anchorId="77D77FDD" wp14:editId="215131E8">
            <wp:extent cx="2461260" cy="1562100"/>
            <wp:effectExtent l="0" t="0" r="0" b="0"/>
            <wp:docPr id="5" name="Picture 5" descr="illustration of liter bottle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lustration of liter bottle set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260" cy="1562100"/>
                    </a:xfrm>
                    <a:prstGeom prst="rect">
                      <a:avLst/>
                    </a:prstGeom>
                    <a:noFill/>
                    <a:ln>
                      <a:noFill/>
                    </a:ln>
                  </pic:spPr>
                </pic:pic>
              </a:graphicData>
            </a:graphic>
          </wp:inline>
        </w:drawing>
      </w:r>
    </w:p>
    <w:p w:rsidR="00585D17" w:rsidRDefault="00D06D25" w:rsidP="00D06D25">
      <w:pPr>
        <w:spacing w:before="100" w:beforeAutospacing="1" w:after="100" w:afterAutospacing="1" w:line="240" w:lineRule="auto"/>
        <w:jc w:val="center"/>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Illustration 2 </w:t>
      </w:r>
    </w:p>
    <w:p w:rsidR="00585D17" w:rsidRDefault="00585D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06D25" w:rsidRPr="00D06D25" w:rsidRDefault="00D06D25" w:rsidP="00D06D25">
      <w:pPr>
        <w:spacing w:before="100" w:beforeAutospacing="1" w:after="100" w:afterAutospacing="1" w:line="240" w:lineRule="auto"/>
        <w:jc w:val="center"/>
        <w:rPr>
          <w:rFonts w:ascii="Times New Roman" w:eastAsia="Times New Roman" w:hAnsi="Times New Roman" w:cs="Times New Roman"/>
          <w:sz w:val="24"/>
          <w:szCs w:val="24"/>
        </w:rPr>
      </w:pP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34" style="width:0;height:1.5pt" o:hralign="center" o:hrstd="t" o:hr="t" fillcolor="#a0a0a0" stroked="f"/>
        </w:pic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pict>
          <v:rect id="_x0000_i1036" style="width:0;height:1.5pt" o:hralign="center" o:hrstd="t" o:hr="t" fillcolor="#a0a0a0" stroked="f"/>
        </w:pict>
      </w:r>
    </w:p>
    <w:p w:rsidR="00D06D25" w:rsidRPr="00D06D25" w:rsidRDefault="00D06D25" w:rsidP="00D06D25">
      <w:pPr>
        <w:spacing w:before="100" w:beforeAutospacing="1" w:after="150" w:line="240" w:lineRule="auto"/>
        <w:outlineLvl w:val="1"/>
        <w:rPr>
          <w:rFonts w:ascii="Times New Roman" w:eastAsia="Times New Roman" w:hAnsi="Times New Roman" w:cs="Times New Roman"/>
          <w:b/>
          <w:bCs/>
          <w:color w:val="3366CC"/>
          <w:sz w:val="24"/>
          <w:szCs w:val="24"/>
        </w:rPr>
      </w:pPr>
      <w:r w:rsidRPr="00D06D25">
        <w:rPr>
          <w:rFonts w:ascii="Times New Roman" w:eastAsia="Times New Roman" w:hAnsi="Times New Roman" w:cs="Times New Roman"/>
          <w:b/>
          <w:bCs/>
          <w:color w:val="3366CC"/>
          <w:sz w:val="24"/>
          <w:szCs w:val="24"/>
        </w:rPr>
        <w:t>Background for Teachers</w:t>
      </w:r>
    </w:p>
    <w:p w:rsidR="00D06D25" w:rsidRPr="00D06D25" w:rsidRDefault="00D06D25" w:rsidP="00D06D25">
      <w:pPr>
        <w:spacing w:after="0"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As Earthlings, regardless of the efforts we take and the costs we assume, it's impossible to replicate on Earth exactly the conditions found in space. Students can simulate the kinds of problems living systems encounter in the space environment and reproduce some aspects of that environment in the classroom. </w:t>
      </w:r>
    </w:p>
    <w:p w:rsidR="00D06D25" w:rsidRPr="00D06D25" w:rsidRDefault="00D06D25" w:rsidP="00D06D25">
      <w:p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In this activity, we are attempting to replicate a closed system such as that found in a spacecraft or habitat. For life in space, provisions must be made for food supplies, oxygen, gravity, energy, and the disposal (or reclamation) of CO2 and waste for both humans and plants. By placing snails in a closed system with certain plants, we can take a look at the reactions necessary for the survival of living things. </w:t>
      </w:r>
    </w:p>
    <w:p w:rsidR="00D06D25" w:rsidRPr="00D06D25" w:rsidRDefault="00D06D25" w:rsidP="00D06D25">
      <w:pPr>
        <w:spacing w:before="100" w:beforeAutospacing="1" w:after="100" w:afterAutospacing="1" w:line="240" w:lineRule="auto"/>
        <w:rPr>
          <w:rFonts w:ascii="Times New Roman" w:eastAsia="Times New Roman" w:hAnsi="Times New Roman" w:cs="Times New Roman"/>
          <w:sz w:val="24"/>
          <w:szCs w:val="24"/>
        </w:rPr>
      </w:pPr>
      <w:r w:rsidRPr="00D06D25">
        <w:rPr>
          <w:rFonts w:ascii="Times New Roman" w:eastAsia="Times New Roman" w:hAnsi="Times New Roman" w:cs="Times New Roman"/>
          <w:sz w:val="24"/>
          <w:szCs w:val="24"/>
        </w:rPr>
        <w:t xml:space="preserve">We can start this experiment with the study of photosynthesis and respiration-both plants and animals are dependent upon this reaction. On current missions, we do not grow plants in spacecraft in order that astronauts may breathe the oxygen-O2 is supplied artificially. The same is true with all other living system needs; such as waste and CO2 </w:t>
      </w:r>
      <w:proofErr w:type="gramStart"/>
      <w:r w:rsidRPr="00D06D25">
        <w:rPr>
          <w:rFonts w:ascii="Times New Roman" w:eastAsia="Times New Roman" w:hAnsi="Times New Roman" w:cs="Times New Roman"/>
          <w:sz w:val="24"/>
          <w:szCs w:val="24"/>
        </w:rPr>
        <w:t>removal,</w:t>
      </w:r>
      <w:proofErr w:type="gramEnd"/>
      <w:r w:rsidRPr="00D06D25">
        <w:rPr>
          <w:rFonts w:ascii="Times New Roman" w:eastAsia="Times New Roman" w:hAnsi="Times New Roman" w:cs="Times New Roman"/>
          <w:sz w:val="24"/>
          <w:szCs w:val="24"/>
        </w:rPr>
        <w:t xml:space="preserve"> and the provision of O2 and energy (food and light)-all are artificially supplied. In the future, we would like to create self-supporting systems so that astronauts living in space will have a renewable source of oxygen gas-thus the emphasis in growing plants in space.</w:t>
      </w:r>
    </w:p>
    <w:p w:rsidR="000F32CD" w:rsidRDefault="000F32CD">
      <w:bookmarkStart w:id="0" w:name="_GoBack"/>
      <w:bookmarkEnd w:id="0"/>
    </w:p>
    <w:sectPr w:rsidR="000F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80"/>
    <w:multiLevelType w:val="multilevel"/>
    <w:tmpl w:val="B6B8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5EB6"/>
    <w:multiLevelType w:val="multilevel"/>
    <w:tmpl w:val="51161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41DC4"/>
    <w:multiLevelType w:val="multilevel"/>
    <w:tmpl w:val="348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B46F0"/>
    <w:multiLevelType w:val="multilevel"/>
    <w:tmpl w:val="58C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D1B1D"/>
    <w:multiLevelType w:val="multilevel"/>
    <w:tmpl w:val="CF5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D500F"/>
    <w:multiLevelType w:val="multilevel"/>
    <w:tmpl w:val="2DD6E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32"/>
    <w:multiLevelType w:val="multilevel"/>
    <w:tmpl w:val="7108B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522E2"/>
    <w:multiLevelType w:val="multilevel"/>
    <w:tmpl w:val="076E5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308E5"/>
    <w:multiLevelType w:val="multilevel"/>
    <w:tmpl w:val="EF3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96612C"/>
    <w:multiLevelType w:val="multilevel"/>
    <w:tmpl w:val="486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9"/>
  </w:num>
  <w:num w:numId="5">
    <w:abstractNumId w:val="6"/>
  </w:num>
  <w:num w:numId="6">
    <w:abstractNumId w:val="5"/>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25"/>
    <w:rsid w:val="000F32CD"/>
    <w:rsid w:val="00585D17"/>
    <w:rsid w:val="00D0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25"/>
    <w:rPr>
      <w:rFonts w:ascii="Tahoma" w:hAnsi="Tahoma" w:cs="Tahoma"/>
      <w:sz w:val="16"/>
      <w:szCs w:val="16"/>
    </w:rPr>
  </w:style>
  <w:style w:type="paragraph" w:styleId="ListParagraph">
    <w:name w:val="List Paragraph"/>
    <w:basedOn w:val="Normal"/>
    <w:uiPriority w:val="34"/>
    <w:qFormat/>
    <w:rsid w:val="00D06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25"/>
    <w:rPr>
      <w:rFonts w:ascii="Tahoma" w:hAnsi="Tahoma" w:cs="Tahoma"/>
      <w:sz w:val="16"/>
      <w:szCs w:val="16"/>
    </w:rPr>
  </w:style>
  <w:style w:type="paragraph" w:styleId="ListParagraph">
    <w:name w:val="List Paragraph"/>
    <w:basedOn w:val="Normal"/>
    <w:uiPriority w:val="34"/>
    <w:qFormat/>
    <w:rsid w:val="00D0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E420A-9ED8-4BF9-A340-28B832BCF0E8}"/>
</file>

<file path=customXml/itemProps2.xml><?xml version="1.0" encoding="utf-8"?>
<ds:datastoreItem xmlns:ds="http://schemas.openxmlformats.org/officeDocument/2006/customXml" ds:itemID="{23ACFE01-0681-4F34-8FF5-C85E87FB96AC}"/>
</file>

<file path=customXml/itemProps3.xml><?xml version="1.0" encoding="utf-8"?>
<ds:datastoreItem xmlns:ds="http://schemas.openxmlformats.org/officeDocument/2006/customXml" ds:itemID="{AA3E6B1D-5402-483E-8FFB-0883E6368FBE}"/>
</file>

<file path=docProps/app.xml><?xml version="1.0" encoding="utf-8"?>
<Properties xmlns="http://schemas.openxmlformats.org/officeDocument/2006/extended-properties" xmlns:vt="http://schemas.openxmlformats.org/officeDocument/2006/docPropsVTypes">
  <Template>Normal</Template>
  <TotalTime>13</TotalTime>
  <Pages>7</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2012-05-06T15:00:00Z</dcterms:created>
  <dcterms:modified xsi:type="dcterms:W3CDTF">2012-05-06T15:13:00Z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