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245"/>
        <w:gridCol w:w="333"/>
        <w:gridCol w:w="7038"/>
      </w:tblGrid>
      <w:tr w:rsidR="008755C3" w:rsidRPr="007278ED" w14:paraId="07175791" w14:textId="77777777" w:rsidTr="00264419">
        <w:tc>
          <w:tcPr>
            <w:tcW w:w="14616" w:type="dxa"/>
            <w:gridSpan w:val="3"/>
            <w:shd w:val="clear" w:color="auto" w:fill="D9D9D9" w:themeFill="background1" w:themeFillShade="D9"/>
          </w:tcPr>
          <w:p w14:paraId="07175781" w14:textId="77777777" w:rsidR="008755C3" w:rsidRDefault="00F726D6" w:rsidP="00BD4DC6">
            <w:pPr>
              <w:autoSpaceDE w:val="0"/>
              <w:autoSpaceDN w:val="0"/>
              <w:adjustRightInd w:val="0"/>
              <w:jc w:val="center"/>
              <w:rPr>
                <w:rFonts w:ascii="Times New Roman" w:hAnsi="Times New Roman" w:cs="Times New Roman"/>
                <w:b/>
                <w:color w:val="FF0000"/>
                <w:sz w:val="24"/>
                <w:szCs w:val="24"/>
              </w:rPr>
            </w:pPr>
            <w:bookmarkStart w:id="0" w:name="_GoBack"/>
            <w:bookmarkEnd w:id="0"/>
            <w:r>
              <w:rPr>
                <w:rFonts w:ascii="Times New Roman" w:hAnsi="Times New Roman" w:cs="Times New Roman"/>
                <w:b/>
                <w:sz w:val="24"/>
                <w:szCs w:val="24"/>
              </w:rPr>
              <w:t>Unit 3</w:t>
            </w:r>
            <w:r w:rsidR="008755C3" w:rsidRPr="007278ED">
              <w:rPr>
                <w:rFonts w:ascii="Times New Roman" w:hAnsi="Times New Roman" w:cs="Times New Roman"/>
                <w:b/>
                <w:sz w:val="24"/>
                <w:szCs w:val="24"/>
              </w:rPr>
              <w:t xml:space="preserve">- ( </w:t>
            </w:r>
            <w:r w:rsidR="005B0906" w:rsidRPr="007278ED">
              <w:rPr>
                <w:rFonts w:ascii="Times New Roman" w:hAnsi="Times New Roman" w:cs="Times New Roman"/>
                <w:b/>
                <w:sz w:val="24"/>
                <w:szCs w:val="24"/>
              </w:rPr>
              <w:t>Time Frame</w:t>
            </w:r>
            <w:r w:rsidR="008755C3" w:rsidRPr="007278ED">
              <w:rPr>
                <w:rFonts w:ascii="Times New Roman" w:hAnsi="Times New Roman" w:cs="Times New Roman"/>
                <w:b/>
                <w:sz w:val="24"/>
                <w:szCs w:val="24"/>
              </w:rPr>
              <w:t>)</w:t>
            </w:r>
            <w:r>
              <w:rPr>
                <w:rFonts w:ascii="Times New Roman" w:hAnsi="Times New Roman" w:cs="Times New Roman"/>
                <w:b/>
                <w:color w:val="FF0000"/>
                <w:sz w:val="24"/>
                <w:szCs w:val="24"/>
              </w:rPr>
              <w:t xml:space="preserve"> 8-9</w:t>
            </w:r>
            <w:r w:rsidR="00560D7F">
              <w:rPr>
                <w:rFonts w:ascii="Times New Roman" w:hAnsi="Times New Roman" w:cs="Times New Roman"/>
                <w:b/>
                <w:color w:val="FF0000"/>
                <w:sz w:val="24"/>
                <w:szCs w:val="24"/>
              </w:rPr>
              <w:t xml:space="preserve"> Weeks</w:t>
            </w:r>
          </w:p>
          <w:p w14:paraId="07175782" w14:textId="77777777" w:rsidR="00A96D74" w:rsidRDefault="00A96D74" w:rsidP="00BD4DC6">
            <w:pPr>
              <w:autoSpaceDE w:val="0"/>
              <w:autoSpaceDN w:val="0"/>
              <w:adjustRightInd w:val="0"/>
              <w:jc w:val="center"/>
              <w:rPr>
                <w:rFonts w:ascii="Times New Roman" w:hAnsi="Times New Roman" w:cs="Times New Roman"/>
                <w:b/>
                <w:color w:val="FF0000"/>
                <w:sz w:val="24"/>
                <w:szCs w:val="24"/>
              </w:rPr>
            </w:pPr>
          </w:p>
          <w:p w14:paraId="07175783" w14:textId="77777777" w:rsidR="00560D7F" w:rsidRDefault="00560D7F" w:rsidP="00A96D74">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Overview:</w:t>
            </w:r>
          </w:p>
          <w:p w14:paraId="07175784" w14:textId="77777777" w:rsidR="00EF2797" w:rsidRPr="00EF2797" w:rsidRDefault="00EF2797" w:rsidP="00EF2797">
            <w:pPr>
              <w:autoSpaceDE w:val="0"/>
              <w:autoSpaceDN w:val="0"/>
              <w:adjustRightInd w:val="0"/>
              <w:jc w:val="center"/>
              <w:rPr>
                <w:rFonts w:ascii="Times New Roman" w:hAnsi="Times New Roman" w:cs="Times New Roman"/>
                <w:b/>
                <w:color w:val="FF0000"/>
                <w:sz w:val="24"/>
                <w:szCs w:val="24"/>
              </w:rPr>
            </w:pPr>
            <w:r w:rsidRPr="00EF2797">
              <w:rPr>
                <w:rFonts w:ascii="Times New Roman" w:hAnsi="Times New Roman" w:cs="Times New Roman"/>
                <w:b/>
                <w:color w:val="FF0000"/>
                <w:sz w:val="24"/>
                <w:szCs w:val="24"/>
              </w:rPr>
              <w:t xml:space="preserve"> </w:t>
            </w:r>
          </w:p>
          <w:p w14:paraId="07175785" w14:textId="77777777" w:rsidR="00EF2797" w:rsidRPr="00EF2797" w:rsidRDefault="00EF2797" w:rsidP="00EF2797">
            <w:pPr>
              <w:autoSpaceDE w:val="0"/>
              <w:autoSpaceDN w:val="0"/>
              <w:adjustRightInd w:val="0"/>
              <w:jc w:val="center"/>
              <w:rPr>
                <w:rFonts w:ascii="Times New Roman" w:hAnsi="Times New Roman" w:cs="Times New Roman"/>
                <w:b/>
                <w:color w:val="FF0000"/>
                <w:sz w:val="24"/>
                <w:szCs w:val="24"/>
              </w:rPr>
            </w:pPr>
          </w:p>
          <w:p w14:paraId="07175786" w14:textId="77777777" w:rsidR="00A96D74" w:rsidRDefault="00EF2797" w:rsidP="00A27022">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Unit three is Exploring Change, specifically bonds, energy, and reactions. </w:t>
            </w:r>
            <w:r w:rsidRPr="00EF2797">
              <w:rPr>
                <w:rFonts w:ascii="Times New Roman" w:hAnsi="Times New Roman" w:cs="Times New Roman"/>
                <w:b/>
                <w:color w:val="FF0000"/>
                <w:sz w:val="24"/>
                <w:szCs w:val="24"/>
              </w:rPr>
              <w:t xml:space="preserve"> </w:t>
            </w:r>
            <w:r w:rsidR="00A27022">
              <w:rPr>
                <w:rFonts w:ascii="Times New Roman" w:hAnsi="Times New Roman" w:cs="Times New Roman"/>
                <w:b/>
                <w:color w:val="FF0000"/>
                <w:sz w:val="24"/>
                <w:szCs w:val="24"/>
              </w:rPr>
              <w:t>T</w:t>
            </w:r>
            <w:r w:rsidR="00A96D74">
              <w:rPr>
                <w:rFonts w:ascii="Times New Roman" w:hAnsi="Times New Roman" w:cs="Times New Roman"/>
                <w:b/>
                <w:color w:val="FF0000"/>
                <w:sz w:val="24"/>
                <w:szCs w:val="24"/>
              </w:rPr>
              <w:t xml:space="preserve">he change to </w:t>
            </w:r>
            <w:r w:rsidR="00A27022">
              <w:rPr>
                <w:rFonts w:ascii="Times New Roman" w:hAnsi="Times New Roman" w:cs="Times New Roman"/>
                <w:b/>
                <w:color w:val="FF0000"/>
                <w:sz w:val="24"/>
                <w:szCs w:val="24"/>
              </w:rPr>
              <w:t>be</w:t>
            </w:r>
            <w:r w:rsidR="00A96D74">
              <w:rPr>
                <w:rFonts w:ascii="Times New Roman" w:hAnsi="Times New Roman" w:cs="Times New Roman"/>
                <w:b/>
                <w:color w:val="FF0000"/>
                <w:sz w:val="24"/>
                <w:szCs w:val="24"/>
              </w:rPr>
              <w:t xml:space="preserve"> investigated will include</w:t>
            </w:r>
            <w:r w:rsidR="00A27022">
              <w:rPr>
                <w:rFonts w:ascii="Times New Roman" w:hAnsi="Times New Roman" w:cs="Times New Roman"/>
                <w:b/>
                <w:color w:val="FF0000"/>
                <w:sz w:val="24"/>
                <w:szCs w:val="24"/>
              </w:rPr>
              <w:t xml:space="preserve"> indicators of chemical reactions as they relate to chemical bonding and e</w:t>
            </w:r>
            <w:r w:rsidR="00A96D74">
              <w:rPr>
                <w:rFonts w:ascii="Times New Roman" w:hAnsi="Times New Roman" w:cs="Times New Roman"/>
                <w:b/>
                <w:color w:val="FF0000"/>
                <w:sz w:val="24"/>
                <w:szCs w:val="24"/>
              </w:rPr>
              <w:t>nergy changes. C</w:t>
            </w:r>
            <w:r w:rsidR="00264419">
              <w:rPr>
                <w:rFonts w:ascii="Times New Roman" w:hAnsi="Times New Roman" w:cs="Times New Roman"/>
                <w:b/>
                <w:color w:val="FF0000"/>
                <w:sz w:val="24"/>
                <w:szCs w:val="24"/>
              </w:rPr>
              <w:t>h</w:t>
            </w:r>
            <w:r w:rsidR="00F726D6">
              <w:rPr>
                <w:rFonts w:ascii="Times New Roman" w:hAnsi="Times New Roman" w:cs="Times New Roman"/>
                <w:b/>
                <w:color w:val="FF0000"/>
                <w:sz w:val="24"/>
                <w:szCs w:val="24"/>
              </w:rPr>
              <w:t xml:space="preserve">apters 7 and 8 </w:t>
            </w:r>
            <w:r w:rsidR="00A96D74">
              <w:rPr>
                <w:rFonts w:ascii="Times New Roman" w:hAnsi="Times New Roman" w:cs="Times New Roman"/>
                <w:b/>
                <w:color w:val="FF0000"/>
                <w:sz w:val="24"/>
                <w:szCs w:val="24"/>
              </w:rPr>
              <w:t>cover ionic and covalent bonding respectively, while chapter</w:t>
            </w:r>
            <w:r w:rsidR="00F726D6">
              <w:rPr>
                <w:rFonts w:ascii="Times New Roman" w:hAnsi="Times New Roman" w:cs="Times New Roman"/>
                <w:b/>
                <w:color w:val="FF0000"/>
                <w:sz w:val="24"/>
                <w:szCs w:val="24"/>
              </w:rPr>
              <w:t>s 9 and 19 are the introduction</w:t>
            </w:r>
            <w:r w:rsidR="00A96D74">
              <w:rPr>
                <w:rFonts w:ascii="Times New Roman" w:hAnsi="Times New Roman" w:cs="Times New Roman"/>
                <w:b/>
                <w:color w:val="FF0000"/>
                <w:sz w:val="24"/>
                <w:szCs w:val="24"/>
              </w:rPr>
              <w:t xml:space="preserve"> to stoichiometry, chemical reactions. </w:t>
            </w:r>
            <w:r w:rsidR="00264419">
              <w:rPr>
                <w:rFonts w:ascii="Times New Roman" w:hAnsi="Times New Roman" w:cs="Times New Roman"/>
                <w:b/>
                <w:color w:val="FF0000"/>
                <w:sz w:val="24"/>
                <w:szCs w:val="24"/>
              </w:rPr>
              <w:t xml:space="preserve">Again, a review of electronegativity helps explain further the reasons for covalent and ionic bonding. </w:t>
            </w:r>
            <w:r w:rsidR="00F726D6">
              <w:rPr>
                <w:rFonts w:ascii="Times New Roman" w:hAnsi="Times New Roman" w:cs="Times New Roman"/>
                <w:b/>
                <w:color w:val="FF0000"/>
                <w:sz w:val="24"/>
                <w:szCs w:val="24"/>
              </w:rPr>
              <w:t xml:space="preserve">As the concept of naming the compounds are also a focus in chapters 7 and 8, organic compounds in terms of nomenclature and covalent bonding is also introduced in chapter 21. </w:t>
            </w:r>
            <w:r w:rsidR="00A96D74">
              <w:rPr>
                <w:rFonts w:ascii="Times New Roman" w:hAnsi="Times New Roman" w:cs="Times New Roman"/>
                <w:b/>
                <w:color w:val="FF0000"/>
                <w:sz w:val="24"/>
                <w:szCs w:val="24"/>
              </w:rPr>
              <w:t>Further probing of stoichiometry is included in Chapter 10 as the concept of Avogadro’s number and the mole, empirical, and molecular formulas are introduced.</w:t>
            </w:r>
            <w:r w:rsidR="00264419">
              <w:rPr>
                <w:rFonts w:ascii="Times New Roman" w:hAnsi="Times New Roman" w:cs="Times New Roman"/>
                <w:b/>
                <w:color w:val="FF0000"/>
                <w:sz w:val="24"/>
                <w:szCs w:val="24"/>
              </w:rPr>
              <w:t xml:space="preserve"> (Glencoe Chemis</w:t>
            </w:r>
            <w:r w:rsidR="00B31900">
              <w:rPr>
                <w:rFonts w:ascii="Times New Roman" w:hAnsi="Times New Roman" w:cs="Times New Roman"/>
                <w:b/>
                <w:color w:val="FF0000"/>
                <w:sz w:val="24"/>
                <w:szCs w:val="24"/>
              </w:rPr>
              <w:t xml:space="preserve">try, </w:t>
            </w:r>
            <w:r w:rsidR="00F726D6">
              <w:rPr>
                <w:rFonts w:ascii="Times New Roman" w:hAnsi="Times New Roman" w:cs="Times New Roman"/>
                <w:b/>
                <w:color w:val="FF0000"/>
                <w:sz w:val="24"/>
                <w:szCs w:val="24"/>
              </w:rPr>
              <w:t xml:space="preserve">2008 </w:t>
            </w:r>
            <w:r w:rsidR="00264419">
              <w:rPr>
                <w:rFonts w:ascii="Times New Roman" w:hAnsi="Times New Roman" w:cs="Times New Roman"/>
                <w:b/>
                <w:color w:val="FF0000"/>
                <w:sz w:val="24"/>
                <w:szCs w:val="24"/>
              </w:rPr>
              <w:t>)</w:t>
            </w:r>
          </w:p>
          <w:p w14:paraId="07175787" w14:textId="77777777" w:rsidR="00A96D74" w:rsidRDefault="00A96D74" w:rsidP="00A27022">
            <w:pPr>
              <w:autoSpaceDE w:val="0"/>
              <w:autoSpaceDN w:val="0"/>
              <w:adjustRightInd w:val="0"/>
              <w:rPr>
                <w:rFonts w:ascii="Times New Roman" w:hAnsi="Times New Roman" w:cs="Times New Roman"/>
                <w:b/>
                <w:color w:val="FF0000"/>
                <w:sz w:val="24"/>
                <w:szCs w:val="24"/>
              </w:rPr>
            </w:pPr>
          </w:p>
          <w:p w14:paraId="07175788" w14:textId="77777777" w:rsidR="00A96D74" w:rsidRDefault="00A96D74" w:rsidP="00A27022">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In U</w:t>
            </w:r>
            <w:r w:rsidR="00A27022">
              <w:rPr>
                <w:rFonts w:ascii="Times New Roman" w:hAnsi="Times New Roman" w:cs="Times New Roman"/>
                <w:b/>
                <w:color w:val="FF0000"/>
                <w:sz w:val="24"/>
                <w:szCs w:val="24"/>
              </w:rPr>
              <w:t>nit</w:t>
            </w:r>
            <w:r>
              <w:rPr>
                <w:rFonts w:ascii="Times New Roman" w:hAnsi="Times New Roman" w:cs="Times New Roman"/>
                <w:b/>
                <w:color w:val="FF0000"/>
                <w:sz w:val="24"/>
                <w:szCs w:val="24"/>
              </w:rPr>
              <w:t xml:space="preserve"> 1</w:t>
            </w:r>
            <w:r w:rsidR="00A27022">
              <w:rPr>
                <w:rFonts w:ascii="Times New Roman" w:hAnsi="Times New Roman" w:cs="Times New Roman"/>
                <w:b/>
                <w:color w:val="FF0000"/>
                <w:sz w:val="24"/>
                <w:szCs w:val="24"/>
              </w:rPr>
              <w:t>, students learned to differentiate between physical and chemical change by examples and exploration in the lab. Therefore, they may recall that some obvious indicators are changes in color, precipitate formation, gas evolution, and energy release or absorption. In this unit as energ</w:t>
            </w:r>
            <w:r>
              <w:rPr>
                <w:rFonts w:ascii="Times New Roman" w:hAnsi="Times New Roman" w:cs="Times New Roman"/>
                <w:b/>
                <w:color w:val="FF0000"/>
                <w:sz w:val="24"/>
                <w:szCs w:val="24"/>
              </w:rPr>
              <w:t>y changes are surveyed,</w:t>
            </w:r>
            <w:r w:rsidR="00A27022">
              <w:rPr>
                <w:rFonts w:ascii="Times New Roman" w:hAnsi="Times New Roman" w:cs="Times New Roman"/>
                <w:b/>
                <w:color w:val="FF0000"/>
                <w:sz w:val="24"/>
                <w:szCs w:val="24"/>
              </w:rPr>
              <w:t xml:space="preserve"> students will focu</w:t>
            </w:r>
            <w:r w:rsidR="00415A95">
              <w:rPr>
                <w:rFonts w:ascii="Times New Roman" w:hAnsi="Times New Roman" w:cs="Times New Roman"/>
                <w:b/>
                <w:color w:val="FF0000"/>
                <w:sz w:val="24"/>
                <w:szCs w:val="24"/>
              </w:rPr>
              <w:t xml:space="preserve">s on chemical </w:t>
            </w:r>
            <w:r w:rsidR="00A27022">
              <w:rPr>
                <w:rFonts w:ascii="Times New Roman" w:hAnsi="Times New Roman" w:cs="Times New Roman"/>
                <w:b/>
                <w:color w:val="FF0000"/>
                <w:sz w:val="24"/>
                <w:szCs w:val="24"/>
              </w:rPr>
              <w:t>reactions. Students will learn that chemical bonding and change cannot take place without energy. A</w:t>
            </w:r>
            <w:r>
              <w:rPr>
                <w:rFonts w:ascii="Times New Roman" w:hAnsi="Times New Roman" w:cs="Times New Roman"/>
                <w:b/>
                <w:color w:val="FF0000"/>
                <w:sz w:val="24"/>
                <w:szCs w:val="24"/>
              </w:rPr>
              <w:t>s students learn to write formulas,</w:t>
            </w:r>
            <w:r w:rsidR="00A27022">
              <w:rPr>
                <w:rFonts w:ascii="Times New Roman" w:hAnsi="Times New Roman" w:cs="Times New Roman"/>
                <w:b/>
                <w:color w:val="FF0000"/>
                <w:sz w:val="24"/>
                <w:szCs w:val="24"/>
              </w:rPr>
              <w:t xml:space="preserve"> specific examination of covalent bonding and ionic bonding will be covered in this unit. Chemical bonding will lead to chemical</w:t>
            </w:r>
            <w:r>
              <w:rPr>
                <w:rFonts w:ascii="Times New Roman" w:hAnsi="Times New Roman" w:cs="Times New Roman"/>
                <w:b/>
                <w:color w:val="FF0000"/>
                <w:sz w:val="24"/>
                <w:szCs w:val="24"/>
              </w:rPr>
              <w:t xml:space="preserve"> equations and</w:t>
            </w:r>
            <w:r w:rsidR="00A27022">
              <w:rPr>
                <w:rFonts w:ascii="Times New Roman" w:hAnsi="Times New Roman" w:cs="Times New Roman"/>
                <w:b/>
                <w:color w:val="FF0000"/>
                <w:sz w:val="24"/>
                <w:szCs w:val="24"/>
              </w:rPr>
              <w:t xml:space="preserve"> reactions. A discussion of the most common types of reactions, synthesis, decomposition, single replacement and activity series, double replacement (types: acid/base and precipitation), combustion, and redox reactions w</w:t>
            </w:r>
            <w:r>
              <w:rPr>
                <w:rFonts w:ascii="Times New Roman" w:hAnsi="Times New Roman" w:cs="Times New Roman"/>
                <w:b/>
                <w:color w:val="FF0000"/>
                <w:sz w:val="24"/>
                <w:szCs w:val="24"/>
              </w:rPr>
              <w:t>ill be probed and studied. Specific learning targets comprise</w:t>
            </w:r>
          </w:p>
          <w:p w14:paraId="07175789" w14:textId="77777777" w:rsidR="00A96D74" w:rsidRDefault="00A96D74" w:rsidP="00A27022">
            <w:pPr>
              <w:autoSpaceDE w:val="0"/>
              <w:autoSpaceDN w:val="0"/>
              <w:adjustRightInd w:val="0"/>
              <w:rPr>
                <w:rFonts w:ascii="Times New Roman" w:hAnsi="Times New Roman" w:cs="Times New Roman"/>
                <w:b/>
                <w:color w:val="FF0000"/>
                <w:sz w:val="24"/>
                <w:szCs w:val="24"/>
              </w:rPr>
            </w:pPr>
          </w:p>
          <w:p w14:paraId="0717578A" w14:textId="77777777" w:rsidR="00A96D74" w:rsidRDefault="00A96D74" w:rsidP="00A27022">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Atomic structure, bonding and properties</w:t>
            </w:r>
          </w:p>
          <w:p w14:paraId="0717578B" w14:textId="77777777" w:rsidR="00A96D74" w:rsidRDefault="00A96D74" w:rsidP="00A27022">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Chemical changes, bonds, and energy</w:t>
            </w:r>
          </w:p>
          <w:p w14:paraId="0717578C" w14:textId="77777777" w:rsidR="00A96D74" w:rsidRDefault="00A96D74" w:rsidP="00A27022">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Formulas and conservation of matter</w:t>
            </w:r>
          </w:p>
          <w:p w14:paraId="0717578D" w14:textId="77777777" w:rsidR="00A96D74" w:rsidRDefault="00A96D74" w:rsidP="00A27022">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Chemical reactions</w:t>
            </w:r>
          </w:p>
          <w:p w14:paraId="0717578E" w14:textId="77777777" w:rsidR="00A96D74" w:rsidRDefault="00A96D74" w:rsidP="00A27022">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Stoichiometry</w:t>
            </w:r>
          </w:p>
          <w:p w14:paraId="0717578F" w14:textId="77777777" w:rsidR="0001534F" w:rsidRPr="00A96D74" w:rsidRDefault="00A96D74" w:rsidP="00A96D74">
            <w:pPr>
              <w:autoSpaceDE w:val="0"/>
              <w:autoSpaceDN w:val="0"/>
              <w:adjustRightInd w:val="0"/>
              <w:rPr>
                <w:rFonts w:ascii="Times New Roman" w:hAnsi="Times New Roman" w:cs="Times New Roman"/>
                <w:b/>
                <w:color w:val="FF0000"/>
                <w:sz w:val="24"/>
                <w:szCs w:val="24"/>
              </w:rPr>
            </w:pPr>
            <w:r>
              <w:rPr>
                <w:rFonts w:ascii="Times New Roman" w:hAnsi="Times New Roman" w:cs="Times New Roman"/>
                <w:b/>
                <w:color w:val="FF0000"/>
                <w:sz w:val="24"/>
                <w:szCs w:val="24"/>
              </w:rPr>
              <w:t>Law of Conservation of Matter and Energy</w:t>
            </w:r>
          </w:p>
          <w:p w14:paraId="07175790" w14:textId="77777777" w:rsidR="008755C3" w:rsidRPr="007278ED" w:rsidRDefault="008755C3" w:rsidP="00D86FD7">
            <w:pPr>
              <w:jc w:val="center"/>
              <w:rPr>
                <w:rFonts w:ascii="Times New Roman" w:hAnsi="Times New Roman" w:cs="Times New Roman"/>
                <w:b/>
                <w:sz w:val="24"/>
                <w:szCs w:val="24"/>
              </w:rPr>
            </w:pPr>
          </w:p>
        </w:tc>
      </w:tr>
      <w:tr w:rsidR="00114B8C" w:rsidRPr="007278ED" w14:paraId="07175869" w14:textId="77777777" w:rsidTr="00FB2C12">
        <w:trPr>
          <w:trHeight w:val="1502"/>
        </w:trPr>
        <w:tc>
          <w:tcPr>
            <w:tcW w:w="7245" w:type="dxa"/>
            <w:tcBorders>
              <w:bottom w:val="single" w:sz="4" w:space="0" w:color="000000" w:themeColor="text1"/>
            </w:tcBorders>
          </w:tcPr>
          <w:p w14:paraId="07175792" w14:textId="77777777" w:rsidR="00114B8C" w:rsidRPr="00727AAB" w:rsidRDefault="00DF5EF5" w:rsidP="00DF5EF5">
            <w:pPr>
              <w:jc w:val="center"/>
              <w:rPr>
                <w:rFonts w:ascii="Times New Roman" w:hAnsi="Times New Roman" w:cs="Times New Roman"/>
                <w:b/>
                <w:sz w:val="24"/>
                <w:szCs w:val="24"/>
              </w:rPr>
            </w:pPr>
            <w:r w:rsidRPr="00727AAB">
              <w:rPr>
                <w:rFonts w:ascii="Times New Roman" w:hAnsi="Times New Roman" w:cs="Times New Roman"/>
                <w:b/>
                <w:sz w:val="24"/>
                <w:szCs w:val="24"/>
              </w:rPr>
              <w:t>Standards</w:t>
            </w:r>
          </w:p>
          <w:p w14:paraId="07175793" w14:textId="77777777" w:rsidR="00F726D6" w:rsidRPr="00727AAB" w:rsidRDefault="00F726D6" w:rsidP="00264419">
            <w:pPr>
              <w:pStyle w:val="ListParagraph"/>
              <w:numPr>
                <w:ilvl w:val="0"/>
                <w:numId w:val="1"/>
              </w:numPr>
              <w:rPr>
                <w:rFonts w:ascii="Times New Roman" w:hAnsi="Times New Roman" w:cs="Times New Roman"/>
                <w:b/>
                <w:sz w:val="24"/>
                <w:szCs w:val="24"/>
              </w:rPr>
            </w:pPr>
            <w:r w:rsidRPr="00727AAB">
              <w:rPr>
                <w:rFonts w:ascii="Times New Roman" w:hAnsi="Times New Roman" w:cs="Times New Roman"/>
                <w:b/>
                <w:sz w:val="24"/>
                <w:szCs w:val="24"/>
              </w:rPr>
              <w:t>SC1. Students will analyze the nature of matter and its classifications.</w:t>
            </w:r>
          </w:p>
          <w:p w14:paraId="07175794" w14:textId="77777777" w:rsidR="00F726D6" w:rsidRPr="00727AAB" w:rsidRDefault="00F726D6" w:rsidP="00264419">
            <w:pPr>
              <w:pStyle w:val="ListParagraph"/>
              <w:numPr>
                <w:ilvl w:val="0"/>
                <w:numId w:val="1"/>
              </w:numPr>
              <w:rPr>
                <w:rFonts w:ascii="Times New Roman" w:hAnsi="Times New Roman" w:cs="Times New Roman"/>
                <w:b/>
                <w:sz w:val="24"/>
                <w:szCs w:val="24"/>
              </w:rPr>
            </w:pPr>
            <w:r w:rsidRPr="00727AAB">
              <w:rPr>
                <w:rFonts w:ascii="Times New Roman" w:hAnsi="Times New Roman" w:cs="Times New Roman"/>
                <w:b/>
                <w:sz w:val="24"/>
                <w:szCs w:val="24"/>
              </w:rPr>
              <w:t xml:space="preserve">SC1b. Identify substances based on chemical and physical properties. </w:t>
            </w:r>
            <w:r w:rsidRPr="00727AAB">
              <w:rPr>
                <w:rFonts w:ascii="Times New Roman" w:hAnsi="Times New Roman" w:cs="Times New Roman"/>
                <w:b/>
                <w:i/>
                <w:sz w:val="20"/>
                <w:szCs w:val="20"/>
              </w:rPr>
              <w:t>pp. 73-75, 476-479, 634-635</w:t>
            </w:r>
          </w:p>
          <w:p w14:paraId="07175795" w14:textId="77777777" w:rsidR="00F726D6" w:rsidRPr="00727AAB" w:rsidRDefault="00F726D6" w:rsidP="00F726D6">
            <w:pPr>
              <w:pStyle w:val="ListParagraph"/>
              <w:numPr>
                <w:ilvl w:val="0"/>
                <w:numId w:val="1"/>
              </w:numPr>
              <w:rPr>
                <w:rFonts w:ascii="Times New Roman" w:hAnsi="Times New Roman" w:cs="Times New Roman"/>
                <w:b/>
                <w:sz w:val="24"/>
                <w:szCs w:val="24"/>
              </w:rPr>
            </w:pPr>
            <w:r w:rsidRPr="00727AAB">
              <w:rPr>
                <w:rFonts w:ascii="Times New Roman" w:hAnsi="Times New Roman" w:cs="Times New Roman"/>
                <w:b/>
                <w:sz w:val="24"/>
                <w:szCs w:val="24"/>
              </w:rPr>
              <w:t>SC1c. Predict formulas for stable ionic compounds (binary and tertiary) based on balance of charges.</w:t>
            </w:r>
            <w:r w:rsidRPr="00727AAB">
              <w:t xml:space="preserve"> </w:t>
            </w:r>
            <w:r w:rsidRPr="00727AAB">
              <w:rPr>
                <w:rFonts w:ascii="Times New Roman" w:hAnsi="Times New Roman" w:cs="Times New Roman"/>
                <w:i/>
                <w:sz w:val="20"/>
                <w:szCs w:val="20"/>
              </w:rPr>
              <w:t>pp</w:t>
            </w:r>
            <w:r w:rsidRPr="00727AAB">
              <w:rPr>
                <w:rFonts w:ascii="Times New Roman" w:hAnsi="Times New Roman" w:cs="Times New Roman"/>
                <w:i/>
              </w:rPr>
              <w:t>.210-228</w:t>
            </w:r>
          </w:p>
          <w:p w14:paraId="07175796" w14:textId="77777777" w:rsidR="00F726D6" w:rsidRPr="00727AAB" w:rsidRDefault="00F726D6" w:rsidP="00264419">
            <w:pPr>
              <w:pStyle w:val="ListParagraph"/>
              <w:numPr>
                <w:ilvl w:val="0"/>
                <w:numId w:val="1"/>
              </w:numPr>
              <w:rPr>
                <w:rFonts w:ascii="Times New Roman" w:hAnsi="Times New Roman" w:cs="Times New Roman"/>
                <w:b/>
                <w:sz w:val="24"/>
                <w:szCs w:val="24"/>
              </w:rPr>
            </w:pPr>
            <w:r w:rsidRPr="00727AAB">
              <w:rPr>
                <w:rFonts w:ascii="Times New Roman" w:hAnsi="Times New Roman" w:cs="Times New Roman"/>
                <w:b/>
                <w:sz w:val="24"/>
                <w:szCs w:val="24"/>
              </w:rPr>
              <w:t>SC1d. Use IUPAC nomenclature for both chemical names and formulas.</w:t>
            </w:r>
            <w:r w:rsidRPr="00727AAB">
              <w:rPr>
                <w:rFonts w:ascii="Times New Roman" w:hAnsi="Times New Roman" w:cs="Times New Roman"/>
                <w:b/>
                <w:i/>
                <w:sz w:val="20"/>
                <w:szCs w:val="20"/>
              </w:rPr>
              <w:t xml:space="preserve"> pp. 210-228, 248-260, 333, 341-353, 751-753, 763-764, 772-774, 788, 793-800</w:t>
            </w:r>
          </w:p>
          <w:p w14:paraId="07175797" w14:textId="77777777" w:rsidR="00F726D6" w:rsidRPr="00727AAB" w:rsidRDefault="00F726D6" w:rsidP="00F726D6">
            <w:pPr>
              <w:pStyle w:val="ListParagraph"/>
              <w:numPr>
                <w:ilvl w:val="1"/>
                <w:numId w:val="1"/>
              </w:numPr>
              <w:rPr>
                <w:rFonts w:ascii="Times New Roman" w:hAnsi="Times New Roman" w:cs="Times New Roman"/>
                <w:b/>
                <w:sz w:val="24"/>
                <w:szCs w:val="24"/>
              </w:rPr>
            </w:pPr>
            <w:r w:rsidRPr="00727AAB">
              <w:rPr>
                <w:rFonts w:ascii="Times New Roman" w:hAnsi="Times New Roman" w:cs="Times New Roman"/>
                <w:b/>
                <w:sz w:val="24"/>
                <w:szCs w:val="24"/>
              </w:rPr>
              <w:t>Ionic compounds (Binary and tertiary)</w:t>
            </w:r>
          </w:p>
          <w:p w14:paraId="07175798" w14:textId="77777777" w:rsidR="00F726D6" w:rsidRPr="00727AAB" w:rsidRDefault="00F726D6" w:rsidP="00F726D6">
            <w:pPr>
              <w:pStyle w:val="ListParagraph"/>
              <w:numPr>
                <w:ilvl w:val="1"/>
                <w:numId w:val="1"/>
              </w:numPr>
              <w:rPr>
                <w:rFonts w:ascii="Times New Roman" w:hAnsi="Times New Roman" w:cs="Times New Roman"/>
                <w:b/>
                <w:sz w:val="24"/>
                <w:szCs w:val="24"/>
              </w:rPr>
            </w:pPr>
            <w:r w:rsidRPr="00727AAB">
              <w:rPr>
                <w:rFonts w:ascii="Times New Roman" w:hAnsi="Times New Roman" w:cs="Times New Roman"/>
                <w:b/>
                <w:sz w:val="24"/>
                <w:szCs w:val="24"/>
              </w:rPr>
              <w:lastRenderedPageBreak/>
              <w:t>Covalent compounds (Binary and tertiary)</w:t>
            </w:r>
          </w:p>
          <w:p w14:paraId="07175799" w14:textId="77777777" w:rsidR="00F726D6" w:rsidRPr="00727AAB" w:rsidRDefault="00F726D6" w:rsidP="00F726D6">
            <w:pPr>
              <w:pStyle w:val="ListParagraph"/>
              <w:numPr>
                <w:ilvl w:val="1"/>
                <w:numId w:val="1"/>
              </w:numPr>
              <w:rPr>
                <w:rFonts w:ascii="Times New Roman" w:hAnsi="Times New Roman" w:cs="Times New Roman"/>
                <w:b/>
                <w:sz w:val="24"/>
                <w:szCs w:val="24"/>
              </w:rPr>
            </w:pPr>
            <w:r w:rsidRPr="00727AAB">
              <w:rPr>
                <w:rFonts w:ascii="Times New Roman" w:hAnsi="Times New Roman" w:cs="Times New Roman"/>
                <w:b/>
                <w:sz w:val="24"/>
                <w:szCs w:val="24"/>
              </w:rPr>
              <w:t>Acidic compounds (Binary and tertiary)</w:t>
            </w:r>
          </w:p>
          <w:p w14:paraId="0717579A" w14:textId="77777777" w:rsidR="00264419" w:rsidRPr="00727AAB" w:rsidRDefault="00264419" w:rsidP="00264419">
            <w:pPr>
              <w:pStyle w:val="ListParagraph"/>
              <w:numPr>
                <w:ilvl w:val="0"/>
                <w:numId w:val="1"/>
              </w:numPr>
              <w:rPr>
                <w:rFonts w:ascii="Times New Roman" w:hAnsi="Times New Roman" w:cs="Times New Roman"/>
                <w:b/>
                <w:sz w:val="24"/>
                <w:szCs w:val="24"/>
              </w:rPr>
            </w:pPr>
            <w:r w:rsidRPr="00727AAB">
              <w:rPr>
                <w:rFonts w:ascii="Times New Roman" w:hAnsi="Times New Roman" w:cs="Times New Roman"/>
                <w:b/>
                <w:sz w:val="24"/>
                <w:szCs w:val="24"/>
              </w:rPr>
              <w:t>SC2 Students will relate how the Law of Conservation of Matter is used to determine chemical composition in compounds and chemical reactions.</w:t>
            </w:r>
          </w:p>
          <w:p w14:paraId="0717579B" w14:textId="77777777" w:rsidR="00264419" w:rsidRPr="00727AAB" w:rsidRDefault="00F726D6" w:rsidP="00F726D6">
            <w:pPr>
              <w:pStyle w:val="ListParagraph"/>
              <w:numPr>
                <w:ilvl w:val="0"/>
                <w:numId w:val="7"/>
              </w:numPr>
              <w:rPr>
                <w:rFonts w:ascii="Times New Roman" w:hAnsi="Times New Roman" w:cs="Times New Roman"/>
                <w:b/>
                <w:sz w:val="24"/>
                <w:szCs w:val="24"/>
              </w:rPr>
            </w:pPr>
            <w:r w:rsidRPr="00727AAB">
              <w:rPr>
                <w:rFonts w:ascii="Times New Roman" w:hAnsi="Times New Roman" w:cs="Times New Roman"/>
                <w:b/>
                <w:sz w:val="24"/>
                <w:szCs w:val="24"/>
              </w:rPr>
              <w:t>SC2</w:t>
            </w:r>
            <w:r w:rsidR="00264419" w:rsidRPr="00727AAB">
              <w:rPr>
                <w:rFonts w:ascii="Times New Roman" w:hAnsi="Times New Roman" w:cs="Times New Roman"/>
                <w:b/>
                <w:sz w:val="24"/>
                <w:szCs w:val="24"/>
              </w:rPr>
              <w:t>a. Identify and balance the following types of chemical equations:</w:t>
            </w:r>
            <w:r w:rsidRPr="00727AAB">
              <w:rPr>
                <w:rFonts w:ascii="Times New Roman" w:hAnsi="Times New Roman" w:cs="Times New Roman"/>
                <w:b/>
                <w:sz w:val="24"/>
                <w:szCs w:val="24"/>
              </w:rPr>
              <w:t xml:space="preserve"> </w:t>
            </w:r>
            <w:r w:rsidRPr="00727AAB">
              <w:rPr>
                <w:rFonts w:ascii="Times New Roman" w:hAnsi="Times New Roman" w:cs="Times New Roman"/>
                <w:b/>
                <w:i/>
                <w:sz w:val="20"/>
                <w:szCs w:val="20"/>
              </w:rPr>
              <w:t>pp. 280-310, 366-390, 592-624, 678-698</w:t>
            </w:r>
          </w:p>
          <w:p w14:paraId="0717579C" w14:textId="77777777" w:rsidR="00264419" w:rsidRPr="00727AAB" w:rsidRDefault="00264419" w:rsidP="00F726D6">
            <w:pPr>
              <w:pStyle w:val="ListParagraph"/>
              <w:numPr>
                <w:ilvl w:val="1"/>
                <w:numId w:val="7"/>
              </w:numPr>
              <w:rPr>
                <w:rFonts w:ascii="Times New Roman" w:hAnsi="Times New Roman" w:cs="Times New Roman"/>
                <w:i/>
                <w:sz w:val="20"/>
                <w:szCs w:val="20"/>
              </w:rPr>
            </w:pPr>
            <w:r w:rsidRPr="00727AAB">
              <w:rPr>
                <w:rFonts w:ascii="Times New Roman" w:hAnsi="Times New Roman" w:cs="Times New Roman"/>
                <w:b/>
                <w:sz w:val="24"/>
                <w:szCs w:val="24"/>
              </w:rPr>
              <w:t>Synthesis</w:t>
            </w:r>
            <w:r w:rsidR="00E42F19" w:rsidRPr="00727AAB">
              <w:rPr>
                <w:rFonts w:ascii="Times New Roman" w:hAnsi="Times New Roman" w:cs="Times New Roman"/>
                <w:b/>
                <w:sz w:val="24"/>
                <w:szCs w:val="24"/>
              </w:rPr>
              <w:t xml:space="preserve"> </w:t>
            </w:r>
            <w:r w:rsidR="00E42F19" w:rsidRPr="00727AAB">
              <w:rPr>
                <w:rFonts w:ascii="Times New Roman" w:hAnsi="Times New Roman" w:cs="Times New Roman"/>
                <w:i/>
                <w:sz w:val="20"/>
                <w:szCs w:val="20"/>
              </w:rPr>
              <w:t>(in many cases redox)</w:t>
            </w:r>
          </w:p>
          <w:p w14:paraId="0717579D" w14:textId="77777777" w:rsidR="00264419" w:rsidRPr="00727AAB" w:rsidRDefault="00264419" w:rsidP="00F726D6">
            <w:pPr>
              <w:pStyle w:val="ListParagraph"/>
              <w:numPr>
                <w:ilvl w:val="1"/>
                <w:numId w:val="7"/>
              </w:numPr>
              <w:rPr>
                <w:rFonts w:ascii="Times New Roman" w:hAnsi="Times New Roman" w:cs="Times New Roman"/>
                <w:b/>
                <w:sz w:val="24"/>
                <w:szCs w:val="24"/>
              </w:rPr>
            </w:pPr>
            <w:r w:rsidRPr="00727AAB">
              <w:rPr>
                <w:rFonts w:ascii="Times New Roman" w:hAnsi="Times New Roman" w:cs="Times New Roman"/>
                <w:b/>
                <w:sz w:val="24"/>
                <w:szCs w:val="24"/>
              </w:rPr>
              <w:t>Decomposition</w:t>
            </w:r>
            <w:r w:rsidR="00E42F19" w:rsidRPr="00727AAB">
              <w:rPr>
                <w:rFonts w:ascii="Times New Roman" w:hAnsi="Times New Roman" w:cs="Times New Roman"/>
                <w:b/>
                <w:sz w:val="24"/>
                <w:szCs w:val="24"/>
              </w:rPr>
              <w:t xml:space="preserve"> </w:t>
            </w:r>
            <w:r w:rsidR="00E42F19" w:rsidRPr="00727AAB">
              <w:rPr>
                <w:rFonts w:ascii="Times New Roman" w:hAnsi="Times New Roman" w:cs="Times New Roman"/>
                <w:i/>
                <w:sz w:val="20"/>
                <w:szCs w:val="20"/>
              </w:rPr>
              <w:t>(in many cases redox)</w:t>
            </w:r>
          </w:p>
          <w:p w14:paraId="0717579E" w14:textId="77777777" w:rsidR="00264419" w:rsidRPr="00727AAB" w:rsidRDefault="00264419" w:rsidP="00F726D6">
            <w:pPr>
              <w:pStyle w:val="ListParagraph"/>
              <w:numPr>
                <w:ilvl w:val="1"/>
                <w:numId w:val="7"/>
              </w:numPr>
              <w:rPr>
                <w:rFonts w:ascii="Times New Roman" w:hAnsi="Times New Roman" w:cs="Times New Roman"/>
                <w:b/>
                <w:sz w:val="24"/>
                <w:szCs w:val="24"/>
              </w:rPr>
            </w:pPr>
            <w:r w:rsidRPr="00727AAB">
              <w:rPr>
                <w:rFonts w:ascii="Times New Roman" w:hAnsi="Times New Roman" w:cs="Times New Roman"/>
                <w:b/>
                <w:sz w:val="24"/>
                <w:szCs w:val="24"/>
              </w:rPr>
              <w:t>Single Replacement</w:t>
            </w:r>
            <w:r w:rsidR="00E42F19" w:rsidRPr="00727AAB">
              <w:rPr>
                <w:rFonts w:ascii="Times New Roman" w:hAnsi="Times New Roman" w:cs="Times New Roman"/>
                <w:b/>
                <w:sz w:val="24"/>
                <w:szCs w:val="24"/>
              </w:rPr>
              <w:t xml:space="preserve"> </w:t>
            </w:r>
            <w:r w:rsidR="00B31900" w:rsidRPr="00727AAB">
              <w:rPr>
                <w:rFonts w:ascii="Times New Roman" w:hAnsi="Times New Roman" w:cs="Times New Roman"/>
                <w:i/>
                <w:sz w:val="20"/>
                <w:szCs w:val="20"/>
              </w:rPr>
              <w:t>(</w:t>
            </w:r>
            <w:r w:rsidR="00E42F19" w:rsidRPr="00727AAB">
              <w:rPr>
                <w:rFonts w:ascii="Times New Roman" w:hAnsi="Times New Roman" w:cs="Times New Roman"/>
                <w:i/>
                <w:sz w:val="20"/>
                <w:szCs w:val="20"/>
              </w:rPr>
              <w:t xml:space="preserve"> redox)</w:t>
            </w:r>
          </w:p>
          <w:p w14:paraId="0717579F" w14:textId="77777777" w:rsidR="00264419" w:rsidRPr="00727AAB" w:rsidRDefault="00264419" w:rsidP="00E42F19">
            <w:pPr>
              <w:pStyle w:val="ListParagraph"/>
              <w:numPr>
                <w:ilvl w:val="1"/>
                <w:numId w:val="7"/>
              </w:numPr>
              <w:rPr>
                <w:rFonts w:ascii="Times New Roman" w:hAnsi="Times New Roman" w:cs="Times New Roman"/>
                <w:b/>
                <w:i/>
              </w:rPr>
            </w:pPr>
            <w:r w:rsidRPr="00727AAB">
              <w:rPr>
                <w:rFonts w:ascii="Times New Roman" w:hAnsi="Times New Roman" w:cs="Times New Roman"/>
                <w:b/>
                <w:sz w:val="24"/>
                <w:szCs w:val="24"/>
              </w:rPr>
              <w:t>Double Replacement</w:t>
            </w:r>
            <w:r w:rsidR="00E42F19" w:rsidRPr="00727AAB">
              <w:rPr>
                <w:rFonts w:ascii="Times New Roman" w:hAnsi="Times New Roman" w:cs="Times New Roman"/>
                <w:b/>
                <w:sz w:val="24"/>
                <w:szCs w:val="24"/>
              </w:rPr>
              <w:t xml:space="preserve"> </w:t>
            </w:r>
            <w:r w:rsidR="00E42F19" w:rsidRPr="00727AAB">
              <w:rPr>
                <w:rFonts w:ascii="Times New Roman" w:hAnsi="Times New Roman" w:cs="Times New Roman"/>
                <w:i/>
                <w:sz w:val="20"/>
                <w:szCs w:val="20"/>
              </w:rPr>
              <w:t>(</w:t>
            </w:r>
            <w:r w:rsidR="00B31900" w:rsidRPr="00727AAB">
              <w:rPr>
                <w:rFonts w:ascii="Times New Roman" w:hAnsi="Times New Roman" w:cs="Times New Roman"/>
                <w:i/>
                <w:sz w:val="20"/>
                <w:szCs w:val="20"/>
              </w:rPr>
              <w:t xml:space="preserve">types can </w:t>
            </w:r>
            <w:r w:rsidR="0009354E" w:rsidRPr="00727AAB">
              <w:rPr>
                <w:rFonts w:ascii="Times New Roman" w:hAnsi="Times New Roman" w:cs="Times New Roman"/>
                <w:i/>
                <w:sz w:val="20"/>
                <w:szCs w:val="20"/>
              </w:rPr>
              <w:t>be precipitation or acid/base</w:t>
            </w:r>
            <w:r w:rsidR="00E42F19" w:rsidRPr="00727AAB">
              <w:rPr>
                <w:rFonts w:ascii="Times New Roman" w:hAnsi="Times New Roman" w:cs="Times New Roman"/>
                <w:i/>
                <w:sz w:val="20"/>
                <w:szCs w:val="20"/>
              </w:rPr>
              <w:t>)</w:t>
            </w:r>
          </w:p>
          <w:p w14:paraId="071757A0" w14:textId="77777777" w:rsidR="00264419" w:rsidRPr="00727AAB" w:rsidRDefault="00264419" w:rsidP="00E42F19">
            <w:pPr>
              <w:pStyle w:val="ListParagraph"/>
              <w:numPr>
                <w:ilvl w:val="1"/>
                <w:numId w:val="7"/>
              </w:numPr>
              <w:rPr>
                <w:rFonts w:ascii="Times New Roman" w:hAnsi="Times New Roman" w:cs="Times New Roman"/>
                <w:b/>
                <w:i/>
                <w:sz w:val="20"/>
                <w:szCs w:val="20"/>
              </w:rPr>
            </w:pPr>
            <w:r w:rsidRPr="00727AAB">
              <w:rPr>
                <w:rFonts w:ascii="Times New Roman" w:hAnsi="Times New Roman" w:cs="Times New Roman"/>
                <w:b/>
                <w:sz w:val="24"/>
                <w:szCs w:val="24"/>
              </w:rPr>
              <w:t>Combustion</w:t>
            </w:r>
            <w:r w:rsidR="00E42F19" w:rsidRPr="00727AAB">
              <w:rPr>
                <w:rFonts w:ascii="Times New Roman" w:hAnsi="Times New Roman" w:cs="Times New Roman"/>
                <w:b/>
                <w:sz w:val="24"/>
                <w:szCs w:val="24"/>
              </w:rPr>
              <w:t xml:space="preserve"> </w:t>
            </w:r>
            <w:r w:rsidR="00B31900" w:rsidRPr="00727AAB">
              <w:rPr>
                <w:rFonts w:ascii="Times New Roman" w:hAnsi="Times New Roman" w:cs="Times New Roman"/>
                <w:i/>
                <w:sz w:val="20"/>
                <w:szCs w:val="20"/>
              </w:rPr>
              <w:t>(</w:t>
            </w:r>
            <w:r w:rsidR="00E42F19" w:rsidRPr="00727AAB">
              <w:rPr>
                <w:rFonts w:ascii="Times New Roman" w:hAnsi="Times New Roman" w:cs="Times New Roman"/>
                <w:i/>
                <w:sz w:val="20"/>
                <w:szCs w:val="20"/>
              </w:rPr>
              <w:t xml:space="preserve"> redox</w:t>
            </w:r>
            <w:r w:rsidR="00E42F19" w:rsidRPr="00727AAB">
              <w:rPr>
                <w:rFonts w:ascii="Times New Roman" w:hAnsi="Times New Roman" w:cs="Times New Roman"/>
                <w:b/>
                <w:i/>
                <w:sz w:val="20"/>
                <w:szCs w:val="20"/>
              </w:rPr>
              <w:t>)</w:t>
            </w:r>
          </w:p>
          <w:p w14:paraId="071757A1" w14:textId="77777777" w:rsidR="00264419" w:rsidRPr="00727AAB" w:rsidRDefault="00F726D6" w:rsidP="00F726D6">
            <w:pPr>
              <w:pStyle w:val="ListParagraph"/>
              <w:numPr>
                <w:ilvl w:val="0"/>
                <w:numId w:val="7"/>
              </w:numPr>
              <w:rPr>
                <w:rFonts w:ascii="Times New Roman" w:hAnsi="Times New Roman" w:cs="Times New Roman"/>
                <w:b/>
                <w:sz w:val="24"/>
                <w:szCs w:val="24"/>
              </w:rPr>
            </w:pPr>
            <w:r w:rsidRPr="00727AAB">
              <w:rPr>
                <w:rFonts w:ascii="Times New Roman" w:hAnsi="Times New Roman" w:cs="Times New Roman"/>
                <w:b/>
                <w:sz w:val="24"/>
                <w:szCs w:val="24"/>
              </w:rPr>
              <w:t>SC2</w:t>
            </w:r>
            <w:r w:rsidR="00264419" w:rsidRPr="00727AAB">
              <w:rPr>
                <w:rFonts w:ascii="Times New Roman" w:hAnsi="Times New Roman" w:cs="Times New Roman"/>
                <w:b/>
                <w:sz w:val="24"/>
                <w:szCs w:val="24"/>
              </w:rPr>
              <w:t>b. Experimentally determine indicators of a chemical reaction specifically precipitation, gas evolution, water production, and changes in energy to the system.</w:t>
            </w:r>
            <w:r w:rsidR="00B31900" w:rsidRPr="00727AAB">
              <w:rPr>
                <w:rFonts w:ascii="Times New Roman" w:hAnsi="Times New Roman" w:cs="Times New Roman"/>
                <w:b/>
                <w:sz w:val="24"/>
                <w:szCs w:val="24"/>
              </w:rPr>
              <w:t xml:space="preserve"> </w:t>
            </w:r>
            <w:r w:rsidR="00B31900" w:rsidRPr="00727AAB">
              <w:rPr>
                <w:rFonts w:ascii="Times New Roman" w:hAnsi="Times New Roman" w:cs="Times New Roman"/>
                <w:i/>
                <w:sz w:val="20"/>
                <w:szCs w:val="20"/>
              </w:rPr>
              <w:t>pp. 77, 280-310, 366-390, 592-624, 678-698</w:t>
            </w:r>
          </w:p>
          <w:p w14:paraId="071757A2" w14:textId="77777777" w:rsidR="00264419" w:rsidRPr="00727AAB" w:rsidRDefault="00F726D6" w:rsidP="00F726D6">
            <w:pPr>
              <w:pStyle w:val="ListParagraph"/>
              <w:numPr>
                <w:ilvl w:val="0"/>
                <w:numId w:val="7"/>
              </w:numPr>
              <w:rPr>
                <w:rFonts w:ascii="Times New Roman" w:hAnsi="Times New Roman" w:cs="Times New Roman"/>
                <w:b/>
                <w:sz w:val="24"/>
                <w:szCs w:val="24"/>
              </w:rPr>
            </w:pPr>
            <w:r w:rsidRPr="00727AAB">
              <w:rPr>
                <w:rFonts w:ascii="Times New Roman" w:hAnsi="Times New Roman" w:cs="Times New Roman"/>
                <w:b/>
                <w:sz w:val="24"/>
                <w:szCs w:val="24"/>
              </w:rPr>
              <w:t>SC2</w:t>
            </w:r>
            <w:r w:rsidR="00264419" w:rsidRPr="00727AAB">
              <w:rPr>
                <w:rFonts w:ascii="Times New Roman" w:hAnsi="Times New Roman" w:cs="Times New Roman"/>
                <w:b/>
                <w:sz w:val="24"/>
                <w:szCs w:val="24"/>
              </w:rPr>
              <w:t>c. Apply concepts of the mole and Avogadro’s number to conceptualize and calculate</w:t>
            </w:r>
            <w:r w:rsidR="0009354E" w:rsidRPr="00727AAB">
              <w:rPr>
                <w:rFonts w:ascii="Times New Roman" w:hAnsi="Times New Roman" w:cs="Times New Roman"/>
                <w:b/>
                <w:sz w:val="24"/>
                <w:szCs w:val="24"/>
              </w:rPr>
              <w:t xml:space="preserve">. </w:t>
            </w:r>
            <w:r w:rsidR="0009354E" w:rsidRPr="00727AAB">
              <w:rPr>
                <w:rFonts w:ascii="Times New Roman" w:hAnsi="Times New Roman" w:cs="Times New Roman"/>
                <w:i/>
                <w:sz w:val="20"/>
                <w:szCs w:val="20"/>
              </w:rPr>
              <w:t>pp. 318-356, 366-390, 452-456, 460</w:t>
            </w:r>
          </w:p>
          <w:p w14:paraId="071757A3" w14:textId="77777777" w:rsidR="00264419" w:rsidRPr="00727AAB" w:rsidRDefault="00264419" w:rsidP="00264419">
            <w:pPr>
              <w:pStyle w:val="ListParagraph"/>
              <w:rPr>
                <w:rFonts w:ascii="Times New Roman" w:hAnsi="Times New Roman" w:cs="Times New Roman"/>
                <w:b/>
                <w:sz w:val="24"/>
                <w:szCs w:val="24"/>
              </w:rPr>
            </w:pPr>
            <w:r w:rsidRPr="00727AAB">
              <w:rPr>
                <w:rFonts w:ascii="Times New Roman" w:hAnsi="Times New Roman" w:cs="Times New Roman"/>
                <w:b/>
                <w:sz w:val="24"/>
                <w:szCs w:val="24"/>
              </w:rPr>
              <w:t>• Empirical/molecular formulas,</w:t>
            </w:r>
          </w:p>
          <w:p w14:paraId="071757A4" w14:textId="77777777" w:rsidR="00264419" w:rsidRPr="00727AAB" w:rsidRDefault="00264419" w:rsidP="00264419">
            <w:pPr>
              <w:pStyle w:val="ListParagraph"/>
              <w:rPr>
                <w:rFonts w:ascii="Times New Roman" w:hAnsi="Times New Roman" w:cs="Times New Roman"/>
                <w:b/>
                <w:sz w:val="24"/>
                <w:szCs w:val="24"/>
              </w:rPr>
            </w:pPr>
            <w:r w:rsidRPr="00727AAB">
              <w:rPr>
                <w:rFonts w:ascii="Times New Roman" w:hAnsi="Times New Roman" w:cs="Times New Roman"/>
                <w:b/>
                <w:sz w:val="24"/>
                <w:szCs w:val="24"/>
              </w:rPr>
              <w:t>• Mass, moles and molecules relationships,</w:t>
            </w:r>
          </w:p>
          <w:p w14:paraId="071757A5" w14:textId="77777777" w:rsidR="00264419" w:rsidRPr="00727AAB" w:rsidRDefault="00264419" w:rsidP="00264419">
            <w:pPr>
              <w:pStyle w:val="ListParagraph"/>
              <w:rPr>
                <w:rFonts w:ascii="Times New Roman" w:hAnsi="Times New Roman" w:cs="Times New Roman"/>
                <w:b/>
                <w:sz w:val="24"/>
                <w:szCs w:val="24"/>
              </w:rPr>
            </w:pPr>
            <w:r w:rsidRPr="00727AAB">
              <w:rPr>
                <w:rFonts w:ascii="Times New Roman" w:hAnsi="Times New Roman" w:cs="Times New Roman"/>
                <w:b/>
                <w:sz w:val="24"/>
                <w:szCs w:val="24"/>
              </w:rPr>
              <w:t>• Molar volumes of gases.</w:t>
            </w:r>
          </w:p>
          <w:p w14:paraId="071757A6" w14:textId="77777777" w:rsidR="00F726D6" w:rsidRPr="00727AAB" w:rsidRDefault="00F726D6" w:rsidP="0009354E">
            <w:pPr>
              <w:pStyle w:val="ListParagraph"/>
              <w:numPr>
                <w:ilvl w:val="0"/>
                <w:numId w:val="8"/>
              </w:numPr>
              <w:rPr>
                <w:rFonts w:ascii="Times New Roman" w:hAnsi="Times New Roman" w:cs="Times New Roman"/>
                <w:b/>
                <w:sz w:val="24"/>
                <w:szCs w:val="24"/>
              </w:rPr>
            </w:pPr>
            <w:r w:rsidRPr="00727AAB">
              <w:rPr>
                <w:rFonts w:ascii="Times New Roman" w:hAnsi="Times New Roman" w:cs="Times New Roman"/>
                <w:b/>
                <w:sz w:val="24"/>
                <w:szCs w:val="24"/>
              </w:rPr>
              <w:t>SC2d. Identify and solve different types of stoichiometry problems specifically relating mass to moles and mass to mass.</w:t>
            </w:r>
            <w:r w:rsidR="0009354E" w:rsidRPr="00727AAB">
              <w:t xml:space="preserve"> </w:t>
            </w:r>
            <w:r w:rsidR="0009354E" w:rsidRPr="00727AAB">
              <w:rPr>
                <w:rFonts w:ascii="Times New Roman" w:hAnsi="Times New Roman" w:cs="Times New Roman"/>
                <w:i/>
                <w:sz w:val="20"/>
                <w:szCs w:val="20"/>
              </w:rPr>
              <w:t>pp. 366-390, 460-464</w:t>
            </w:r>
          </w:p>
          <w:p w14:paraId="071757A7" w14:textId="77777777" w:rsidR="00F726D6" w:rsidRPr="00727AAB" w:rsidRDefault="00F726D6" w:rsidP="0009354E">
            <w:pPr>
              <w:pStyle w:val="ListParagraph"/>
              <w:numPr>
                <w:ilvl w:val="0"/>
                <w:numId w:val="8"/>
              </w:numPr>
              <w:rPr>
                <w:rFonts w:ascii="Times New Roman" w:hAnsi="Times New Roman" w:cs="Times New Roman"/>
                <w:b/>
                <w:sz w:val="24"/>
                <w:szCs w:val="24"/>
              </w:rPr>
            </w:pPr>
            <w:r w:rsidRPr="00727AAB">
              <w:rPr>
                <w:rFonts w:ascii="Times New Roman" w:hAnsi="Times New Roman" w:cs="Times New Roman"/>
                <w:b/>
                <w:sz w:val="24"/>
                <w:szCs w:val="24"/>
              </w:rPr>
              <w:t>SC3e. Compare and contrast types of chemical bonds (i.e. ionic, covalent)</w:t>
            </w:r>
            <w:r w:rsidR="0009354E" w:rsidRPr="00727AAB">
              <w:rPr>
                <w:rFonts w:ascii="Times New Roman" w:hAnsi="Times New Roman" w:cs="Times New Roman"/>
                <w:b/>
                <w:sz w:val="24"/>
                <w:szCs w:val="24"/>
              </w:rPr>
              <w:t xml:space="preserve"> </w:t>
            </w:r>
            <w:r w:rsidR="0009354E" w:rsidRPr="00727AAB">
              <w:rPr>
                <w:rFonts w:ascii="Times New Roman" w:hAnsi="Times New Roman" w:cs="Times New Roman"/>
                <w:i/>
                <w:sz w:val="20"/>
                <w:szCs w:val="20"/>
              </w:rPr>
              <w:t>pp. 204-230, 240-270, 411-414</w:t>
            </w:r>
          </w:p>
          <w:p w14:paraId="071757A8" w14:textId="77777777" w:rsidR="00F726D6" w:rsidRPr="00727AAB" w:rsidRDefault="00F726D6" w:rsidP="00F726D6">
            <w:pPr>
              <w:pStyle w:val="ListParagraph"/>
              <w:numPr>
                <w:ilvl w:val="0"/>
                <w:numId w:val="8"/>
              </w:numPr>
              <w:rPr>
                <w:rFonts w:ascii="Times New Roman" w:hAnsi="Times New Roman" w:cs="Times New Roman"/>
                <w:b/>
                <w:sz w:val="24"/>
                <w:szCs w:val="24"/>
              </w:rPr>
            </w:pPr>
            <w:r w:rsidRPr="00727AAB">
              <w:rPr>
                <w:rFonts w:ascii="Times New Roman" w:hAnsi="Times New Roman" w:cs="Times New Roman"/>
                <w:b/>
                <w:sz w:val="24"/>
                <w:szCs w:val="24"/>
              </w:rPr>
              <w:t>SC7 Students will characterize the properties that describe solutions and the nature of acids and bases</w:t>
            </w:r>
          </w:p>
          <w:p w14:paraId="071757A9" w14:textId="77777777" w:rsidR="00F726D6" w:rsidRPr="00727AAB" w:rsidRDefault="00F726D6" w:rsidP="0009354E">
            <w:pPr>
              <w:pStyle w:val="ListParagraph"/>
              <w:numPr>
                <w:ilvl w:val="0"/>
                <w:numId w:val="8"/>
              </w:numPr>
              <w:rPr>
                <w:rFonts w:ascii="Times New Roman" w:hAnsi="Times New Roman" w:cs="Times New Roman"/>
                <w:b/>
                <w:sz w:val="24"/>
                <w:szCs w:val="24"/>
              </w:rPr>
            </w:pPr>
            <w:r w:rsidRPr="00727AAB">
              <w:rPr>
                <w:rFonts w:ascii="Times New Roman" w:hAnsi="Times New Roman" w:cs="Times New Roman"/>
                <w:b/>
                <w:sz w:val="24"/>
                <w:szCs w:val="24"/>
              </w:rPr>
              <w:t>SC7b. Compare, contrast, and evaluate the nature of acids and bases.</w:t>
            </w:r>
            <w:r w:rsidR="0009354E" w:rsidRPr="00727AAB">
              <w:t xml:space="preserve"> </w:t>
            </w:r>
            <w:r w:rsidR="0009354E" w:rsidRPr="00727AAB">
              <w:rPr>
                <w:rFonts w:ascii="Times New Roman" w:hAnsi="Times New Roman" w:cs="Times New Roman"/>
                <w:i/>
                <w:sz w:val="20"/>
                <w:szCs w:val="20"/>
              </w:rPr>
              <w:t>pp. 250-251, 632-670</w:t>
            </w:r>
          </w:p>
          <w:p w14:paraId="071757AA"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Characteristics of Science</w:t>
            </w:r>
          </w:p>
          <w:p w14:paraId="071757AB" w14:textId="77777777" w:rsidR="00415A95" w:rsidRPr="00415A95" w:rsidRDefault="00415A95" w:rsidP="00415A95">
            <w:pPr>
              <w:rPr>
                <w:rFonts w:ascii="Times New Roman" w:hAnsi="Times New Roman" w:cs="Times New Roman"/>
                <w:b/>
                <w:sz w:val="24"/>
                <w:szCs w:val="24"/>
              </w:rPr>
            </w:pPr>
          </w:p>
          <w:p w14:paraId="071757AC" w14:textId="77777777" w:rsidR="00415A95" w:rsidRPr="00415A95" w:rsidRDefault="00415A95" w:rsidP="00415A95">
            <w:pPr>
              <w:pStyle w:val="ListParagraph"/>
              <w:numPr>
                <w:ilvl w:val="0"/>
                <w:numId w:val="13"/>
              </w:numPr>
              <w:rPr>
                <w:rFonts w:ascii="Times New Roman" w:hAnsi="Times New Roman" w:cs="Times New Roman"/>
                <w:b/>
                <w:sz w:val="24"/>
                <w:szCs w:val="24"/>
              </w:rPr>
            </w:pPr>
            <w:r w:rsidRPr="00415A95">
              <w:rPr>
                <w:rFonts w:ascii="Times New Roman" w:hAnsi="Times New Roman" w:cs="Times New Roman"/>
                <w:b/>
                <w:sz w:val="24"/>
                <w:szCs w:val="24"/>
              </w:rPr>
              <w:t>Habits of Mind (Laboratory, Hands-on, and Investigative Standards)</w:t>
            </w:r>
          </w:p>
          <w:p w14:paraId="071757AD" w14:textId="77777777" w:rsidR="00415A95" w:rsidRPr="00415A95" w:rsidRDefault="00415A95" w:rsidP="00415A95">
            <w:pPr>
              <w:rPr>
                <w:rFonts w:ascii="Times New Roman" w:hAnsi="Times New Roman" w:cs="Times New Roman"/>
                <w:b/>
                <w:sz w:val="24"/>
                <w:szCs w:val="24"/>
              </w:rPr>
            </w:pPr>
          </w:p>
          <w:p w14:paraId="071757AE" w14:textId="77777777" w:rsidR="002D1F82" w:rsidRDefault="00415A95" w:rsidP="00857271">
            <w:pPr>
              <w:pStyle w:val="ListParagraph"/>
              <w:numPr>
                <w:ilvl w:val="0"/>
                <w:numId w:val="39"/>
              </w:numPr>
              <w:rPr>
                <w:rFonts w:ascii="Times New Roman" w:hAnsi="Times New Roman" w:cs="Times New Roman"/>
                <w:b/>
                <w:sz w:val="24"/>
                <w:szCs w:val="24"/>
              </w:rPr>
            </w:pPr>
            <w:r w:rsidRPr="00857271">
              <w:rPr>
                <w:rFonts w:ascii="Times New Roman" w:hAnsi="Times New Roman" w:cs="Times New Roman"/>
                <w:b/>
                <w:sz w:val="24"/>
                <w:szCs w:val="24"/>
              </w:rPr>
              <w:t>SCSh1. Students will evaluate the importance of curiosity, honesty, openness, and skepticism in science.</w:t>
            </w:r>
          </w:p>
          <w:p w14:paraId="071757AF" w14:textId="77777777" w:rsidR="002D1F82" w:rsidRPr="002D1F82" w:rsidRDefault="00415A95" w:rsidP="002D1F82">
            <w:pPr>
              <w:pStyle w:val="ListParagraph"/>
              <w:numPr>
                <w:ilvl w:val="0"/>
                <w:numId w:val="40"/>
              </w:numPr>
              <w:rPr>
                <w:rFonts w:ascii="Times New Roman" w:hAnsi="Times New Roman" w:cs="Times New Roman"/>
                <w:b/>
                <w:sz w:val="24"/>
                <w:szCs w:val="24"/>
              </w:rPr>
            </w:pPr>
            <w:r w:rsidRPr="00857271">
              <w:rPr>
                <w:rFonts w:ascii="Times New Roman" w:hAnsi="Times New Roman" w:cs="Times New Roman"/>
                <w:sz w:val="24"/>
                <w:szCs w:val="24"/>
              </w:rPr>
              <w:t xml:space="preserve">Exhibit the above traits in </w:t>
            </w:r>
            <w:r w:rsidR="002D1F82">
              <w:rPr>
                <w:rFonts w:ascii="Times New Roman" w:hAnsi="Times New Roman" w:cs="Times New Roman"/>
                <w:sz w:val="24"/>
                <w:szCs w:val="24"/>
              </w:rPr>
              <w:t xml:space="preserve">their own scientific activities </w:t>
            </w:r>
          </w:p>
          <w:p w14:paraId="071757B0" w14:textId="77777777" w:rsidR="002D1F82" w:rsidRPr="002D1F82" w:rsidRDefault="00415A95" w:rsidP="002D1F82">
            <w:pPr>
              <w:pStyle w:val="ListParagraph"/>
              <w:numPr>
                <w:ilvl w:val="0"/>
                <w:numId w:val="40"/>
              </w:numPr>
              <w:rPr>
                <w:rFonts w:ascii="Times New Roman" w:hAnsi="Times New Roman" w:cs="Times New Roman"/>
                <w:b/>
                <w:sz w:val="24"/>
                <w:szCs w:val="24"/>
              </w:rPr>
            </w:pPr>
            <w:r w:rsidRPr="002D1F82">
              <w:rPr>
                <w:rFonts w:ascii="Times New Roman" w:hAnsi="Times New Roman" w:cs="Times New Roman"/>
                <w:sz w:val="24"/>
                <w:szCs w:val="24"/>
              </w:rPr>
              <w:lastRenderedPageBreak/>
              <w:t xml:space="preserve"> Recognize that different explanations often can be given for the same evidence.</w:t>
            </w:r>
          </w:p>
          <w:p w14:paraId="071757B1" w14:textId="77777777" w:rsidR="00415A95" w:rsidRPr="002D1F82" w:rsidRDefault="00415A95" w:rsidP="002D1F82">
            <w:pPr>
              <w:pStyle w:val="ListParagraph"/>
              <w:numPr>
                <w:ilvl w:val="0"/>
                <w:numId w:val="40"/>
              </w:numPr>
              <w:rPr>
                <w:rFonts w:ascii="Times New Roman" w:hAnsi="Times New Roman" w:cs="Times New Roman"/>
                <w:b/>
                <w:sz w:val="24"/>
                <w:szCs w:val="24"/>
              </w:rPr>
            </w:pPr>
            <w:r w:rsidRPr="002D1F82">
              <w:rPr>
                <w:rFonts w:ascii="Times New Roman" w:hAnsi="Times New Roman" w:cs="Times New Roman"/>
                <w:sz w:val="24"/>
                <w:szCs w:val="24"/>
              </w:rPr>
              <w:t xml:space="preserve"> Explain that further understanding of scientific problems relies on the design and execution of new experiments which may reinforce or weaken opposing explanations.</w:t>
            </w:r>
          </w:p>
          <w:p w14:paraId="071757B2" w14:textId="77777777" w:rsidR="002D1F82" w:rsidRDefault="002D1F82" w:rsidP="002D1F82">
            <w:pPr>
              <w:rPr>
                <w:rFonts w:ascii="Times New Roman" w:hAnsi="Times New Roman" w:cs="Times New Roman"/>
                <w:b/>
                <w:sz w:val="24"/>
                <w:szCs w:val="24"/>
              </w:rPr>
            </w:pPr>
          </w:p>
          <w:p w14:paraId="071757B3" w14:textId="77777777" w:rsidR="002D1F82" w:rsidRDefault="00415A95" w:rsidP="002D1F82">
            <w:pPr>
              <w:pStyle w:val="ListParagraph"/>
              <w:numPr>
                <w:ilvl w:val="0"/>
                <w:numId w:val="39"/>
              </w:numPr>
              <w:rPr>
                <w:rFonts w:ascii="Times New Roman" w:hAnsi="Times New Roman" w:cs="Times New Roman"/>
                <w:b/>
                <w:sz w:val="24"/>
                <w:szCs w:val="24"/>
              </w:rPr>
            </w:pPr>
            <w:r w:rsidRPr="002D1F82">
              <w:rPr>
                <w:rFonts w:ascii="Times New Roman" w:hAnsi="Times New Roman" w:cs="Times New Roman"/>
                <w:b/>
                <w:sz w:val="24"/>
                <w:szCs w:val="24"/>
              </w:rPr>
              <w:t>SCSh2. Students will use standard safety practices for all classroom laboratory and field investigations.</w:t>
            </w:r>
          </w:p>
          <w:p w14:paraId="071757B4" w14:textId="77777777" w:rsidR="002D1F82" w:rsidRPr="002D1F82" w:rsidRDefault="00415A95" w:rsidP="002D1F82">
            <w:pPr>
              <w:pStyle w:val="ListParagraph"/>
              <w:numPr>
                <w:ilvl w:val="0"/>
                <w:numId w:val="41"/>
              </w:numPr>
              <w:rPr>
                <w:rFonts w:ascii="Times New Roman" w:hAnsi="Times New Roman" w:cs="Times New Roman"/>
                <w:b/>
                <w:sz w:val="24"/>
                <w:szCs w:val="24"/>
              </w:rPr>
            </w:pPr>
            <w:r w:rsidRPr="002D1F82">
              <w:rPr>
                <w:rFonts w:ascii="Times New Roman" w:hAnsi="Times New Roman" w:cs="Times New Roman"/>
                <w:sz w:val="24"/>
                <w:szCs w:val="24"/>
              </w:rPr>
              <w:t xml:space="preserve"> Follow correct procedures for use of scientific apparatus.</w:t>
            </w:r>
          </w:p>
          <w:p w14:paraId="071757B5" w14:textId="77777777" w:rsidR="002D1F82" w:rsidRPr="002D1F82" w:rsidRDefault="00415A95" w:rsidP="002D1F82">
            <w:pPr>
              <w:pStyle w:val="ListParagraph"/>
              <w:numPr>
                <w:ilvl w:val="0"/>
                <w:numId w:val="41"/>
              </w:numPr>
              <w:rPr>
                <w:rFonts w:ascii="Times New Roman" w:hAnsi="Times New Roman" w:cs="Times New Roman"/>
                <w:b/>
                <w:sz w:val="24"/>
                <w:szCs w:val="24"/>
              </w:rPr>
            </w:pPr>
            <w:r w:rsidRPr="002D1F82">
              <w:rPr>
                <w:rFonts w:ascii="Times New Roman" w:hAnsi="Times New Roman" w:cs="Times New Roman"/>
                <w:sz w:val="24"/>
                <w:szCs w:val="24"/>
              </w:rPr>
              <w:t>Demonstrate appropriate techniqu</w:t>
            </w:r>
            <w:r w:rsidR="002D1F82">
              <w:rPr>
                <w:rFonts w:ascii="Times New Roman" w:hAnsi="Times New Roman" w:cs="Times New Roman"/>
                <w:sz w:val="24"/>
                <w:szCs w:val="24"/>
              </w:rPr>
              <w:t>es in all laboratory situations.</w:t>
            </w:r>
          </w:p>
          <w:p w14:paraId="071757B6" w14:textId="77777777" w:rsidR="00415A95" w:rsidRPr="002D1F82" w:rsidRDefault="00415A95" w:rsidP="002D1F82">
            <w:pPr>
              <w:pStyle w:val="ListParagraph"/>
              <w:numPr>
                <w:ilvl w:val="0"/>
                <w:numId w:val="41"/>
              </w:numPr>
              <w:rPr>
                <w:rFonts w:ascii="Times New Roman" w:hAnsi="Times New Roman" w:cs="Times New Roman"/>
                <w:b/>
                <w:sz w:val="24"/>
                <w:szCs w:val="24"/>
              </w:rPr>
            </w:pPr>
            <w:r w:rsidRPr="002D1F82">
              <w:rPr>
                <w:rFonts w:ascii="Times New Roman" w:hAnsi="Times New Roman" w:cs="Times New Roman"/>
                <w:sz w:val="24"/>
                <w:szCs w:val="24"/>
              </w:rPr>
              <w:t xml:space="preserve"> Follow correct protocol for identifying and reporting safety problems and violations.</w:t>
            </w:r>
          </w:p>
          <w:p w14:paraId="071757B7" w14:textId="77777777" w:rsidR="00415A95" w:rsidRPr="00415A95" w:rsidRDefault="00415A95" w:rsidP="00415A95">
            <w:pPr>
              <w:ind w:left="720"/>
              <w:rPr>
                <w:rFonts w:ascii="Times New Roman" w:hAnsi="Times New Roman" w:cs="Times New Roman"/>
                <w:b/>
                <w:sz w:val="24"/>
                <w:szCs w:val="24"/>
              </w:rPr>
            </w:pPr>
          </w:p>
          <w:p w14:paraId="071757B8" w14:textId="77777777" w:rsidR="002D1F82" w:rsidRDefault="00415A95" w:rsidP="002D1F82">
            <w:pPr>
              <w:pStyle w:val="ListParagraph"/>
              <w:numPr>
                <w:ilvl w:val="0"/>
                <w:numId w:val="39"/>
              </w:numPr>
              <w:rPr>
                <w:rFonts w:ascii="Times New Roman" w:hAnsi="Times New Roman" w:cs="Times New Roman"/>
                <w:b/>
                <w:sz w:val="24"/>
                <w:szCs w:val="24"/>
              </w:rPr>
            </w:pPr>
            <w:r w:rsidRPr="002D1F82">
              <w:rPr>
                <w:rFonts w:ascii="Times New Roman" w:hAnsi="Times New Roman" w:cs="Times New Roman"/>
                <w:b/>
                <w:sz w:val="24"/>
                <w:szCs w:val="24"/>
              </w:rPr>
              <w:t>SCSh3. Students will identify and investigate problems scientifically.</w:t>
            </w:r>
          </w:p>
          <w:p w14:paraId="071757B9" w14:textId="77777777" w:rsidR="002D1F82" w:rsidRPr="002D1F82" w:rsidRDefault="00415A95" w:rsidP="002D1F82">
            <w:pPr>
              <w:pStyle w:val="ListParagraph"/>
              <w:numPr>
                <w:ilvl w:val="0"/>
                <w:numId w:val="42"/>
              </w:numPr>
              <w:rPr>
                <w:rFonts w:ascii="Times New Roman" w:hAnsi="Times New Roman" w:cs="Times New Roman"/>
                <w:b/>
                <w:sz w:val="24"/>
                <w:szCs w:val="24"/>
              </w:rPr>
            </w:pPr>
            <w:r w:rsidRPr="002D1F82">
              <w:rPr>
                <w:rFonts w:ascii="Times New Roman" w:hAnsi="Times New Roman" w:cs="Times New Roman"/>
                <w:sz w:val="24"/>
                <w:szCs w:val="24"/>
              </w:rPr>
              <w:t>Suggest reasonable hypotheses for identified problems.</w:t>
            </w:r>
          </w:p>
          <w:p w14:paraId="071757BA" w14:textId="77777777" w:rsidR="002D1F82" w:rsidRPr="002D1F82" w:rsidRDefault="00415A95" w:rsidP="002D1F82">
            <w:pPr>
              <w:pStyle w:val="ListParagraph"/>
              <w:numPr>
                <w:ilvl w:val="0"/>
                <w:numId w:val="42"/>
              </w:numPr>
              <w:rPr>
                <w:rFonts w:ascii="Times New Roman" w:hAnsi="Times New Roman" w:cs="Times New Roman"/>
                <w:b/>
                <w:sz w:val="24"/>
                <w:szCs w:val="24"/>
              </w:rPr>
            </w:pPr>
            <w:r w:rsidRPr="002D1F82">
              <w:rPr>
                <w:rFonts w:ascii="Times New Roman" w:hAnsi="Times New Roman" w:cs="Times New Roman"/>
                <w:sz w:val="24"/>
                <w:szCs w:val="24"/>
              </w:rPr>
              <w:t xml:space="preserve"> Develop procedures for solving scientific problems.</w:t>
            </w:r>
          </w:p>
          <w:p w14:paraId="071757BB" w14:textId="77777777" w:rsidR="002D1F82" w:rsidRPr="002D1F82" w:rsidRDefault="00415A95" w:rsidP="002D1F82">
            <w:pPr>
              <w:pStyle w:val="ListParagraph"/>
              <w:numPr>
                <w:ilvl w:val="0"/>
                <w:numId w:val="42"/>
              </w:numPr>
              <w:rPr>
                <w:rFonts w:ascii="Times New Roman" w:hAnsi="Times New Roman" w:cs="Times New Roman"/>
                <w:b/>
                <w:sz w:val="24"/>
                <w:szCs w:val="24"/>
              </w:rPr>
            </w:pPr>
            <w:r w:rsidRPr="002D1F82">
              <w:rPr>
                <w:rFonts w:ascii="Times New Roman" w:hAnsi="Times New Roman" w:cs="Times New Roman"/>
                <w:sz w:val="24"/>
                <w:szCs w:val="24"/>
              </w:rPr>
              <w:t>Collect, organize and record appropriate data.</w:t>
            </w:r>
          </w:p>
          <w:p w14:paraId="071757BC" w14:textId="77777777" w:rsidR="002D1F82" w:rsidRPr="002D1F82" w:rsidRDefault="00415A95" w:rsidP="002D1F82">
            <w:pPr>
              <w:pStyle w:val="ListParagraph"/>
              <w:numPr>
                <w:ilvl w:val="0"/>
                <w:numId w:val="42"/>
              </w:numPr>
              <w:rPr>
                <w:rFonts w:ascii="Times New Roman" w:hAnsi="Times New Roman" w:cs="Times New Roman"/>
                <w:b/>
                <w:sz w:val="24"/>
                <w:szCs w:val="24"/>
              </w:rPr>
            </w:pPr>
            <w:r w:rsidRPr="002D1F82">
              <w:rPr>
                <w:rFonts w:ascii="Times New Roman" w:hAnsi="Times New Roman" w:cs="Times New Roman"/>
                <w:sz w:val="24"/>
                <w:szCs w:val="24"/>
              </w:rPr>
              <w:t>Graphically compare and analyze data p</w:t>
            </w:r>
            <w:r w:rsidR="002D1F82">
              <w:rPr>
                <w:rFonts w:ascii="Times New Roman" w:hAnsi="Times New Roman" w:cs="Times New Roman"/>
                <w:sz w:val="24"/>
                <w:szCs w:val="24"/>
              </w:rPr>
              <w:t>oints and/or summary statistics</w:t>
            </w:r>
          </w:p>
          <w:p w14:paraId="071757BD" w14:textId="77777777" w:rsidR="002D1F82" w:rsidRPr="002D1F82" w:rsidRDefault="00415A95" w:rsidP="002D1F82">
            <w:pPr>
              <w:pStyle w:val="ListParagraph"/>
              <w:numPr>
                <w:ilvl w:val="0"/>
                <w:numId w:val="42"/>
              </w:numPr>
              <w:rPr>
                <w:rFonts w:ascii="Times New Roman" w:hAnsi="Times New Roman" w:cs="Times New Roman"/>
                <w:b/>
                <w:sz w:val="24"/>
                <w:szCs w:val="24"/>
              </w:rPr>
            </w:pPr>
            <w:r w:rsidRPr="002D1F82">
              <w:rPr>
                <w:rFonts w:ascii="Times New Roman" w:hAnsi="Times New Roman" w:cs="Times New Roman"/>
                <w:sz w:val="24"/>
                <w:szCs w:val="24"/>
              </w:rPr>
              <w:t xml:space="preserve"> Develop reasonable conclusions based on data collected.</w:t>
            </w:r>
          </w:p>
          <w:p w14:paraId="071757BE" w14:textId="77777777" w:rsidR="00415A95" w:rsidRPr="002D1F82" w:rsidRDefault="00415A95" w:rsidP="002D1F82">
            <w:pPr>
              <w:pStyle w:val="ListParagraph"/>
              <w:numPr>
                <w:ilvl w:val="0"/>
                <w:numId w:val="42"/>
              </w:numPr>
              <w:rPr>
                <w:rFonts w:ascii="Times New Roman" w:hAnsi="Times New Roman" w:cs="Times New Roman"/>
                <w:b/>
                <w:sz w:val="24"/>
                <w:szCs w:val="24"/>
              </w:rPr>
            </w:pPr>
            <w:r w:rsidRPr="002D1F82">
              <w:rPr>
                <w:rFonts w:ascii="Times New Roman" w:hAnsi="Times New Roman" w:cs="Times New Roman"/>
                <w:sz w:val="24"/>
                <w:szCs w:val="24"/>
              </w:rPr>
              <w:t xml:space="preserve"> Evaluate whether conclusions are reasonable by reviewing the process and checking against other available information.</w:t>
            </w:r>
          </w:p>
          <w:p w14:paraId="071757BF" w14:textId="77777777" w:rsidR="00415A95" w:rsidRPr="00415A95" w:rsidRDefault="00415A95" w:rsidP="00415A95">
            <w:pPr>
              <w:ind w:left="720"/>
              <w:rPr>
                <w:rFonts w:ascii="Times New Roman" w:hAnsi="Times New Roman" w:cs="Times New Roman"/>
                <w:b/>
                <w:sz w:val="24"/>
                <w:szCs w:val="24"/>
              </w:rPr>
            </w:pPr>
          </w:p>
          <w:p w14:paraId="071757C0" w14:textId="77777777" w:rsidR="00415A95" w:rsidRPr="00415A95" w:rsidRDefault="00183521" w:rsidP="00415A95">
            <w:pPr>
              <w:ind w:left="720"/>
              <w:rPr>
                <w:rFonts w:ascii="Times New Roman" w:hAnsi="Times New Roman" w:cs="Times New Roman"/>
                <w:b/>
                <w:sz w:val="24"/>
                <w:szCs w:val="24"/>
              </w:rPr>
            </w:pPr>
            <w:r>
              <w:rPr>
                <w:rFonts w:ascii="Times New Roman" w:hAnsi="Times New Roman" w:cs="Times New Roman"/>
                <w:b/>
                <w:sz w:val="24"/>
                <w:szCs w:val="24"/>
              </w:rPr>
              <w:t>•</w:t>
            </w:r>
            <w:r w:rsidR="00415A95" w:rsidRPr="00415A95">
              <w:rPr>
                <w:rFonts w:ascii="Times New Roman" w:hAnsi="Times New Roman" w:cs="Times New Roman"/>
                <w:b/>
                <w:sz w:val="24"/>
                <w:szCs w:val="24"/>
              </w:rPr>
              <w:t>SCSh4. Students will use tools and instruments for observing, measuring, and manipulating scientific equipment and materials.</w:t>
            </w:r>
          </w:p>
          <w:p w14:paraId="071757C1" w14:textId="77777777" w:rsidR="00415A95" w:rsidRPr="00183521" w:rsidRDefault="00415A95" w:rsidP="00415A95">
            <w:pPr>
              <w:ind w:left="720"/>
              <w:rPr>
                <w:rFonts w:ascii="Times New Roman" w:hAnsi="Times New Roman" w:cs="Times New Roman"/>
                <w:sz w:val="24"/>
                <w:szCs w:val="24"/>
              </w:rPr>
            </w:pPr>
            <w:r w:rsidRPr="00183521">
              <w:rPr>
                <w:rFonts w:ascii="Times New Roman" w:hAnsi="Times New Roman" w:cs="Times New Roman"/>
                <w:sz w:val="24"/>
                <w:szCs w:val="24"/>
              </w:rPr>
              <w:t>a. Develop and use systematic procedures for recording and organizing information.</w:t>
            </w:r>
          </w:p>
          <w:p w14:paraId="071757C2" w14:textId="77777777" w:rsidR="00415A95" w:rsidRPr="00183521" w:rsidRDefault="00415A95" w:rsidP="00415A95">
            <w:pPr>
              <w:ind w:left="720"/>
              <w:rPr>
                <w:rFonts w:ascii="Times New Roman" w:hAnsi="Times New Roman" w:cs="Times New Roman"/>
                <w:sz w:val="24"/>
                <w:szCs w:val="24"/>
              </w:rPr>
            </w:pPr>
            <w:r w:rsidRPr="00183521">
              <w:rPr>
                <w:rFonts w:ascii="Times New Roman" w:hAnsi="Times New Roman" w:cs="Times New Roman"/>
                <w:sz w:val="24"/>
                <w:szCs w:val="24"/>
              </w:rPr>
              <w:t>b. Use technology to produce tables and graphs.</w:t>
            </w:r>
          </w:p>
          <w:p w14:paraId="071757C3" w14:textId="77777777" w:rsidR="00415A95" w:rsidRPr="00183521" w:rsidRDefault="00415A95" w:rsidP="00415A95">
            <w:pPr>
              <w:ind w:left="720"/>
              <w:rPr>
                <w:rFonts w:ascii="Times New Roman" w:hAnsi="Times New Roman" w:cs="Times New Roman"/>
                <w:sz w:val="24"/>
                <w:szCs w:val="24"/>
              </w:rPr>
            </w:pPr>
            <w:r w:rsidRPr="00183521">
              <w:rPr>
                <w:rFonts w:ascii="Times New Roman" w:hAnsi="Times New Roman" w:cs="Times New Roman"/>
                <w:sz w:val="24"/>
                <w:szCs w:val="24"/>
              </w:rPr>
              <w:t>c. Use technology to develop, test, and revise experimental or mathematical models.</w:t>
            </w:r>
          </w:p>
          <w:p w14:paraId="071757C4" w14:textId="77777777" w:rsidR="00415A95" w:rsidRPr="00415A95" w:rsidRDefault="00415A95" w:rsidP="00415A95">
            <w:pPr>
              <w:ind w:left="720"/>
              <w:rPr>
                <w:rFonts w:ascii="Times New Roman" w:hAnsi="Times New Roman" w:cs="Times New Roman"/>
                <w:b/>
                <w:sz w:val="24"/>
                <w:szCs w:val="24"/>
              </w:rPr>
            </w:pPr>
          </w:p>
          <w:p w14:paraId="071757C5" w14:textId="77777777" w:rsidR="00415A95" w:rsidRPr="00415A95" w:rsidRDefault="00415A95" w:rsidP="00415A95">
            <w:pPr>
              <w:ind w:left="720"/>
              <w:rPr>
                <w:rFonts w:ascii="Times New Roman" w:hAnsi="Times New Roman" w:cs="Times New Roman"/>
                <w:b/>
                <w:sz w:val="24"/>
                <w:szCs w:val="24"/>
              </w:rPr>
            </w:pPr>
            <w:r w:rsidRPr="00415A95">
              <w:rPr>
                <w:rFonts w:ascii="Times New Roman" w:hAnsi="Times New Roman" w:cs="Times New Roman"/>
                <w:b/>
                <w:sz w:val="24"/>
                <w:szCs w:val="24"/>
              </w:rPr>
              <w:t>SCSh5. Students will demonstrate the computation and estimation skills necessary for analyzing data and developing reasonable scientific explanations.</w:t>
            </w:r>
          </w:p>
          <w:p w14:paraId="071757C6" w14:textId="77777777" w:rsidR="00415A95" w:rsidRPr="00183521" w:rsidRDefault="00415A95" w:rsidP="00415A95">
            <w:pPr>
              <w:ind w:left="720"/>
              <w:rPr>
                <w:rFonts w:ascii="Times New Roman" w:hAnsi="Times New Roman" w:cs="Times New Roman"/>
                <w:sz w:val="24"/>
                <w:szCs w:val="24"/>
              </w:rPr>
            </w:pPr>
            <w:r w:rsidRPr="00183521">
              <w:rPr>
                <w:rFonts w:ascii="Times New Roman" w:hAnsi="Times New Roman" w:cs="Times New Roman"/>
                <w:sz w:val="24"/>
                <w:szCs w:val="24"/>
              </w:rPr>
              <w:t xml:space="preserve">a. Trace the source on any large disparity between estimated and </w:t>
            </w:r>
            <w:r w:rsidRPr="00183521">
              <w:rPr>
                <w:rFonts w:ascii="Times New Roman" w:hAnsi="Times New Roman" w:cs="Times New Roman"/>
                <w:sz w:val="24"/>
                <w:szCs w:val="24"/>
              </w:rPr>
              <w:lastRenderedPageBreak/>
              <w:t>calculated answers to problems.</w:t>
            </w:r>
          </w:p>
          <w:p w14:paraId="071757C7" w14:textId="77777777" w:rsidR="00415A95" w:rsidRPr="00183521" w:rsidRDefault="00415A95" w:rsidP="00415A95">
            <w:pPr>
              <w:ind w:left="720"/>
              <w:rPr>
                <w:rFonts w:ascii="Times New Roman" w:hAnsi="Times New Roman" w:cs="Times New Roman"/>
                <w:sz w:val="24"/>
                <w:szCs w:val="24"/>
              </w:rPr>
            </w:pPr>
            <w:r w:rsidRPr="00183521">
              <w:rPr>
                <w:rFonts w:ascii="Times New Roman" w:hAnsi="Times New Roman" w:cs="Times New Roman"/>
                <w:sz w:val="24"/>
                <w:szCs w:val="24"/>
              </w:rPr>
              <w:t>b. Consider possible effects of measurement errors on calculations.</w:t>
            </w:r>
          </w:p>
          <w:p w14:paraId="071757C8" w14:textId="77777777" w:rsidR="00415A95" w:rsidRPr="00183521" w:rsidRDefault="00415A95" w:rsidP="00415A95">
            <w:pPr>
              <w:ind w:left="720"/>
              <w:rPr>
                <w:rFonts w:ascii="Times New Roman" w:hAnsi="Times New Roman" w:cs="Times New Roman"/>
                <w:sz w:val="24"/>
                <w:szCs w:val="24"/>
              </w:rPr>
            </w:pPr>
            <w:r w:rsidRPr="00183521">
              <w:rPr>
                <w:rFonts w:ascii="Times New Roman" w:hAnsi="Times New Roman" w:cs="Times New Roman"/>
                <w:sz w:val="24"/>
                <w:szCs w:val="24"/>
              </w:rPr>
              <w:t>c. Recognize the relationship between accuracy and precision.</w:t>
            </w:r>
          </w:p>
          <w:p w14:paraId="071757C9" w14:textId="77777777" w:rsidR="00415A95" w:rsidRPr="00183521" w:rsidRDefault="00415A95" w:rsidP="00415A95">
            <w:pPr>
              <w:ind w:left="720"/>
              <w:rPr>
                <w:rFonts w:ascii="Times New Roman" w:hAnsi="Times New Roman" w:cs="Times New Roman"/>
                <w:sz w:val="24"/>
                <w:szCs w:val="24"/>
              </w:rPr>
            </w:pPr>
            <w:r w:rsidRPr="00183521">
              <w:rPr>
                <w:rFonts w:ascii="Times New Roman" w:hAnsi="Times New Roman" w:cs="Times New Roman"/>
                <w:sz w:val="24"/>
                <w:szCs w:val="24"/>
              </w:rPr>
              <w:t>d. Express appropriate numbers of significant figures for calculated data, using scientific notation where appropriate.</w:t>
            </w:r>
          </w:p>
          <w:p w14:paraId="071757CA" w14:textId="77777777" w:rsidR="00415A95" w:rsidRPr="00183521" w:rsidRDefault="00415A95" w:rsidP="00415A95">
            <w:pPr>
              <w:ind w:left="720"/>
              <w:rPr>
                <w:rFonts w:ascii="Times New Roman" w:hAnsi="Times New Roman" w:cs="Times New Roman"/>
                <w:sz w:val="24"/>
                <w:szCs w:val="24"/>
              </w:rPr>
            </w:pPr>
            <w:r w:rsidRPr="00183521">
              <w:rPr>
                <w:rFonts w:ascii="Times New Roman" w:hAnsi="Times New Roman" w:cs="Times New Roman"/>
                <w:sz w:val="24"/>
                <w:szCs w:val="24"/>
              </w:rPr>
              <w:t>e. Solve scientific problems by substituting quantitative values, using dimensional analysis and/or simple algebraic formulas as appropriate.</w:t>
            </w:r>
          </w:p>
          <w:p w14:paraId="071757CB" w14:textId="77777777" w:rsidR="00415A95" w:rsidRPr="00415A95" w:rsidRDefault="00415A95" w:rsidP="00415A95">
            <w:pPr>
              <w:rPr>
                <w:rFonts w:ascii="Times New Roman" w:hAnsi="Times New Roman" w:cs="Times New Roman"/>
                <w:b/>
                <w:sz w:val="24"/>
                <w:szCs w:val="24"/>
              </w:rPr>
            </w:pPr>
          </w:p>
          <w:p w14:paraId="071757CC" w14:textId="77777777" w:rsidR="00415A95" w:rsidRPr="00415A95" w:rsidRDefault="00415A95" w:rsidP="00415A95">
            <w:pPr>
              <w:ind w:left="720"/>
              <w:rPr>
                <w:rFonts w:ascii="Times New Roman" w:hAnsi="Times New Roman" w:cs="Times New Roman"/>
                <w:sz w:val="24"/>
                <w:szCs w:val="24"/>
              </w:rPr>
            </w:pPr>
            <w:r w:rsidRPr="00415A95">
              <w:rPr>
                <w:rFonts w:ascii="Times New Roman" w:hAnsi="Times New Roman" w:cs="Times New Roman"/>
                <w:b/>
                <w:sz w:val="24"/>
                <w:szCs w:val="24"/>
              </w:rPr>
              <w:t xml:space="preserve">SCSh6. </w:t>
            </w:r>
            <w:r w:rsidRPr="00183521">
              <w:rPr>
                <w:rFonts w:ascii="Times New Roman" w:hAnsi="Times New Roman" w:cs="Times New Roman"/>
                <w:b/>
                <w:sz w:val="24"/>
                <w:szCs w:val="24"/>
              </w:rPr>
              <w:t>Students will communicate scientific investigations and information clearly.</w:t>
            </w:r>
          </w:p>
          <w:p w14:paraId="071757CD" w14:textId="77777777" w:rsidR="00415A95" w:rsidRPr="00415A95" w:rsidRDefault="00415A95" w:rsidP="00415A95">
            <w:pPr>
              <w:ind w:left="720"/>
              <w:rPr>
                <w:rFonts w:ascii="Times New Roman" w:hAnsi="Times New Roman" w:cs="Times New Roman"/>
                <w:sz w:val="24"/>
                <w:szCs w:val="24"/>
              </w:rPr>
            </w:pPr>
            <w:r w:rsidRPr="00415A95">
              <w:rPr>
                <w:rFonts w:ascii="Times New Roman" w:hAnsi="Times New Roman" w:cs="Times New Roman"/>
                <w:sz w:val="24"/>
                <w:szCs w:val="24"/>
              </w:rPr>
              <w:t>a. Write clear, coherent laboratory reports related to scientific investigations.</w:t>
            </w:r>
          </w:p>
          <w:p w14:paraId="071757CE" w14:textId="77777777" w:rsidR="00415A95" w:rsidRPr="00415A95" w:rsidRDefault="00415A95" w:rsidP="00415A95">
            <w:pPr>
              <w:ind w:left="720"/>
              <w:rPr>
                <w:rFonts w:ascii="Times New Roman" w:hAnsi="Times New Roman" w:cs="Times New Roman"/>
                <w:sz w:val="24"/>
                <w:szCs w:val="24"/>
              </w:rPr>
            </w:pPr>
            <w:r w:rsidRPr="00415A95">
              <w:rPr>
                <w:rFonts w:ascii="Times New Roman" w:hAnsi="Times New Roman" w:cs="Times New Roman"/>
                <w:sz w:val="24"/>
                <w:szCs w:val="24"/>
              </w:rPr>
              <w:t>b. Write clear, coherent accounts of current scientific issues, including possible alternative interpretations of the data</w:t>
            </w:r>
          </w:p>
          <w:p w14:paraId="071757CF" w14:textId="77777777" w:rsidR="00415A95" w:rsidRPr="00415A95" w:rsidRDefault="00415A95" w:rsidP="00415A95">
            <w:pPr>
              <w:ind w:left="720"/>
              <w:rPr>
                <w:rFonts w:ascii="Times New Roman" w:hAnsi="Times New Roman" w:cs="Times New Roman"/>
                <w:sz w:val="24"/>
                <w:szCs w:val="24"/>
              </w:rPr>
            </w:pPr>
            <w:r w:rsidRPr="00415A95">
              <w:rPr>
                <w:rFonts w:ascii="Times New Roman" w:hAnsi="Times New Roman" w:cs="Times New Roman"/>
                <w:sz w:val="24"/>
                <w:szCs w:val="24"/>
              </w:rPr>
              <w:t>c. Use data as evidence to support scientific arguments and claims in written or oral presentations.</w:t>
            </w:r>
          </w:p>
          <w:p w14:paraId="071757D0" w14:textId="77777777" w:rsidR="00415A95" w:rsidRPr="00415A95" w:rsidRDefault="00415A95" w:rsidP="00415A95">
            <w:pPr>
              <w:ind w:left="720"/>
              <w:rPr>
                <w:rFonts w:ascii="Times New Roman" w:hAnsi="Times New Roman" w:cs="Times New Roman"/>
                <w:sz w:val="24"/>
                <w:szCs w:val="24"/>
              </w:rPr>
            </w:pPr>
            <w:r w:rsidRPr="00415A95">
              <w:rPr>
                <w:rFonts w:ascii="Times New Roman" w:hAnsi="Times New Roman" w:cs="Times New Roman"/>
                <w:sz w:val="24"/>
                <w:szCs w:val="24"/>
              </w:rPr>
              <w:t>d. Participate in group discussions of scientific investigation and current scientific issues.</w:t>
            </w:r>
          </w:p>
          <w:p w14:paraId="071757D1" w14:textId="77777777" w:rsidR="00415A95" w:rsidRPr="00415A95" w:rsidRDefault="00415A95" w:rsidP="00415A95">
            <w:pPr>
              <w:rPr>
                <w:rFonts w:ascii="Times New Roman" w:hAnsi="Times New Roman" w:cs="Times New Roman"/>
                <w:b/>
                <w:sz w:val="24"/>
                <w:szCs w:val="24"/>
              </w:rPr>
            </w:pPr>
          </w:p>
          <w:p w14:paraId="071757D2" w14:textId="77777777" w:rsidR="00415A95" w:rsidRPr="00415A95" w:rsidRDefault="00415A95" w:rsidP="002D1F82">
            <w:pPr>
              <w:pStyle w:val="ListParagraph"/>
              <w:numPr>
                <w:ilvl w:val="0"/>
                <w:numId w:val="42"/>
              </w:numPr>
              <w:rPr>
                <w:rFonts w:ascii="Times New Roman" w:hAnsi="Times New Roman" w:cs="Times New Roman"/>
                <w:b/>
                <w:sz w:val="24"/>
                <w:szCs w:val="24"/>
              </w:rPr>
            </w:pPr>
            <w:r w:rsidRPr="00415A95">
              <w:rPr>
                <w:rFonts w:ascii="Times New Roman" w:hAnsi="Times New Roman" w:cs="Times New Roman"/>
                <w:b/>
                <w:sz w:val="24"/>
                <w:szCs w:val="24"/>
              </w:rPr>
              <w:t>The Nature of Science</w:t>
            </w:r>
          </w:p>
          <w:p w14:paraId="071757D3"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ab/>
            </w:r>
          </w:p>
          <w:p w14:paraId="071757D4" w14:textId="77777777" w:rsidR="009F5568" w:rsidRDefault="00415A95" w:rsidP="009F5568">
            <w:pPr>
              <w:pStyle w:val="ListParagraph"/>
              <w:numPr>
                <w:ilvl w:val="0"/>
                <w:numId w:val="25"/>
              </w:numPr>
              <w:rPr>
                <w:rFonts w:ascii="Times New Roman" w:hAnsi="Times New Roman" w:cs="Times New Roman"/>
                <w:b/>
                <w:sz w:val="24"/>
                <w:szCs w:val="24"/>
              </w:rPr>
            </w:pPr>
            <w:r w:rsidRPr="009F5568">
              <w:rPr>
                <w:rFonts w:ascii="Times New Roman" w:hAnsi="Times New Roman" w:cs="Times New Roman"/>
                <w:b/>
                <w:sz w:val="24"/>
                <w:szCs w:val="24"/>
              </w:rPr>
              <w:t>SCSh7. Students will analyze how scientific knowledge is developed. Students recognize that:</w:t>
            </w:r>
          </w:p>
          <w:p w14:paraId="071757D5" w14:textId="77777777" w:rsidR="009F5568" w:rsidRPr="009F5568" w:rsidRDefault="00415A95" w:rsidP="009F5568">
            <w:pPr>
              <w:pStyle w:val="ListParagraph"/>
              <w:numPr>
                <w:ilvl w:val="0"/>
                <w:numId w:val="26"/>
              </w:numPr>
              <w:rPr>
                <w:rFonts w:ascii="Times New Roman" w:hAnsi="Times New Roman" w:cs="Times New Roman"/>
                <w:b/>
                <w:sz w:val="24"/>
                <w:szCs w:val="24"/>
              </w:rPr>
            </w:pPr>
            <w:r w:rsidRPr="009F5568">
              <w:rPr>
                <w:rFonts w:ascii="Times New Roman" w:hAnsi="Times New Roman" w:cs="Times New Roman"/>
                <w:sz w:val="24"/>
                <w:szCs w:val="24"/>
              </w:rPr>
              <w:t>The universe is a vast single system in which the basic principles are the same everywhere.</w:t>
            </w:r>
          </w:p>
          <w:p w14:paraId="071757D6" w14:textId="77777777" w:rsidR="009F5568" w:rsidRPr="009F5568" w:rsidRDefault="00415A95" w:rsidP="009F5568">
            <w:pPr>
              <w:pStyle w:val="ListParagraph"/>
              <w:numPr>
                <w:ilvl w:val="0"/>
                <w:numId w:val="26"/>
              </w:numPr>
              <w:rPr>
                <w:rFonts w:ascii="Times New Roman" w:hAnsi="Times New Roman" w:cs="Times New Roman"/>
                <w:b/>
                <w:sz w:val="24"/>
                <w:szCs w:val="24"/>
              </w:rPr>
            </w:pPr>
            <w:r w:rsidRPr="009F5568">
              <w:rPr>
                <w:rFonts w:ascii="Times New Roman" w:hAnsi="Times New Roman" w:cs="Times New Roman"/>
                <w:sz w:val="24"/>
                <w:szCs w:val="24"/>
              </w:rPr>
              <w:t>Universal principles are discovered through observation and experimental verification.</w:t>
            </w:r>
          </w:p>
          <w:p w14:paraId="071757D7" w14:textId="77777777" w:rsidR="009F5568" w:rsidRPr="009F5568" w:rsidRDefault="00415A95" w:rsidP="009F5568">
            <w:pPr>
              <w:pStyle w:val="ListParagraph"/>
              <w:numPr>
                <w:ilvl w:val="0"/>
                <w:numId w:val="26"/>
              </w:numPr>
              <w:rPr>
                <w:rFonts w:ascii="Times New Roman" w:hAnsi="Times New Roman" w:cs="Times New Roman"/>
                <w:b/>
                <w:sz w:val="24"/>
                <w:szCs w:val="24"/>
              </w:rPr>
            </w:pPr>
            <w:r w:rsidRPr="009F5568">
              <w:rPr>
                <w:rFonts w:ascii="Times New Roman" w:hAnsi="Times New Roman" w:cs="Times New Roman"/>
                <w:sz w:val="24"/>
                <w:szCs w:val="24"/>
              </w:rPr>
              <w:t>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w:t>
            </w:r>
          </w:p>
          <w:p w14:paraId="071757D8" w14:textId="77777777" w:rsidR="009F5568" w:rsidRPr="009F5568" w:rsidRDefault="00415A95" w:rsidP="009F5568">
            <w:pPr>
              <w:pStyle w:val="ListParagraph"/>
              <w:numPr>
                <w:ilvl w:val="0"/>
                <w:numId w:val="26"/>
              </w:numPr>
              <w:rPr>
                <w:rFonts w:ascii="Times New Roman" w:hAnsi="Times New Roman" w:cs="Times New Roman"/>
                <w:b/>
                <w:sz w:val="24"/>
                <w:szCs w:val="24"/>
              </w:rPr>
            </w:pPr>
            <w:r w:rsidRPr="009F5568">
              <w:rPr>
                <w:rFonts w:ascii="Times New Roman" w:hAnsi="Times New Roman" w:cs="Times New Roman"/>
                <w:sz w:val="24"/>
                <w:szCs w:val="24"/>
              </w:rPr>
              <w:t>Hypotheses often cause scientists to develop new experiments that produce additional data.</w:t>
            </w:r>
          </w:p>
          <w:p w14:paraId="071757D9" w14:textId="77777777" w:rsidR="00415A95" w:rsidRPr="009F5568" w:rsidRDefault="00415A95" w:rsidP="009F5568">
            <w:pPr>
              <w:pStyle w:val="ListParagraph"/>
              <w:numPr>
                <w:ilvl w:val="0"/>
                <w:numId w:val="26"/>
              </w:numPr>
              <w:rPr>
                <w:rFonts w:ascii="Times New Roman" w:hAnsi="Times New Roman" w:cs="Times New Roman"/>
                <w:b/>
                <w:sz w:val="24"/>
                <w:szCs w:val="24"/>
              </w:rPr>
            </w:pPr>
            <w:r w:rsidRPr="009F5568">
              <w:rPr>
                <w:rFonts w:ascii="Times New Roman" w:hAnsi="Times New Roman" w:cs="Times New Roman"/>
                <w:sz w:val="24"/>
                <w:szCs w:val="24"/>
              </w:rPr>
              <w:lastRenderedPageBreak/>
              <w:t xml:space="preserve"> Testing, revising, and occasionally rejecting new and old</w:t>
            </w:r>
            <w:r w:rsidRPr="009F5568">
              <w:rPr>
                <w:rFonts w:ascii="Times New Roman" w:hAnsi="Times New Roman" w:cs="Times New Roman"/>
                <w:b/>
                <w:sz w:val="24"/>
                <w:szCs w:val="24"/>
              </w:rPr>
              <w:t xml:space="preserve"> </w:t>
            </w:r>
            <w:r w:rsidRPr="009F5568">
              <w:rPr>
                <w:rFonts w:ascii="Times New Roman" w:hAnsi="Times New Roman" w:cs="Times New Roman"/>
                <w:sz w:val="24"/>
                <w:szCs w:val="24"/>
              </w:rPr>
              <w:t>theories never ends.</w:t>
            </w:r>
          </w:p>
          <w:p w14:paraId="071757DA" w14:textId="77777777" w:rsidR="009F5568" w:rsidRDefault="00415A95" w:rsidP="009F5568">
            <w:pPr>
              <w:pStyle w:val="ListParagraph"/>
              <w:numPr>
                <w:ilvl w:val="0"/>
                <w:numId w:val="23"/>
              </w:numPr>
              <w:rPr>
                <w:rFonts w:ascii="Times New Roman" w:hAnsi="Times New Roman" w:cs="Times New Roman"/>
                <w:sz w:val="24"/>
                <w:szCs w:val="24"/>
              </w:rPr>
            </w:pPr>
            <w:r w:rsidRPr="009F5568">
              <w:rPr>
                <w:rFonts w:ascii="Times New Roman" w:hAnsi="Times New Roman" w:cs="Times New Roman"/>
                <w:b/>
                <w:sz w:val="24"/>
                <w:szCs w:val="24"/>
              </w:rPr>
              <w:t>SCSh8. Students will understand important features of the process of scientific inquiry. Students will apply the following to inquiry learning practices:</w:t>
            </w:r>
            <w:r w:rsidRPr="009F5568">
              <w:rPr>
                <w:rFonts w:ascii="Times New Roman" w:hAnsi="Times New Roman" w:cs="Times New Roman"/>
                <w:sz w:val="24"/>
                <w:szCs w:val="24"/>
              </w:rPr>
              <w:t xml:space="preserve"> </w:t>
            </w:r>
          </w:p>
          <w:p w14:paraId="071757DB" w14:textId="77777777" w:rsidR="009F5568" w:rsidRDefault="00415A95" w:rsidP="009F5568">
            <w:pPr>
              <w:pStyle w:val="ListParagraph"/>
              <w:numPr>
                <w:ilvl w:val="0"/>
                <w:numId w:val="24"/>
              </w:numPr>
              <w:rPr>
                <w:rFonts w:ascii="Times New Roman" w:hAnsi="Times New Roman" w:cs="Times New Roman"/>
                <w:sz w:val="24"/>
                <w:szCs w:val="24"/>
              </w:rPr>
            </w:pPr>
            <w:r w:rsidRPr="009F5568">
              <w:rPr>
                <w:rFonts w:ascii="Times New Roman" w:hAnsi="Times New Roman" w:cs="Times New Roman"/>
                <w:sz w:val="24"/>
                <w:szCs w:val="24"/>
              </w:rPr>
              <w:t>Scientific investigators control the conditions of their experiments in order to produce valuable data.</w:t>
            </w:r>
          </w:p>
          <w:p w14:paraId="071757DC" w14:textId="77777777" w:rsidR="009F5568" w:rsidRDefault="00415A95" w:rsidP="009F5568">
            <w:pPr>
              <w:pStyle w:val="ListParagraph"/>
              <w:numPr>
                <w:ilvl w:val="0"/>
                <w:numId w:val="24"/>
              </w:numPr>
              <w:rPr>
                <w:rFonts w:ascii="Times New Roman" w:hAnsi="Times New Roman" w:cs="Times New Roman"/>
                <w:sz w:val="24"/>
                <w:szCs w:val="24"/>
              </w:rPr>
            </w:pPr>
            <w:r w:rsidRPr="009F5568">
              <w:rPr>
                <w:rFonts w:ascii="Times New Roman" w:hAnsi="Times New Roman" w:cs="Times New Roman"/>
                <w:sz w:val="24"/>
                <w:szCs w:val="24"/>
              </w:rPr>
              <w:t>Scientific researchers are expected to critically assess the quality of data including possible sources of bias in their investigations’ hypotheses, observations, data analyses, and interpretations.</w:t>
            </w:r>
          </w:p>
          <w:p w14:paraId="071757DD" w14:textId="77777777" w:rsidR="009F5568" w:rsidRDefault="00415A95" w:rsidP="009F5568">
            <w:pPr>
              <w:pStyle w:val="ListParagraph"/>
              <w:numPr>
                <w:ilvl w:val="0"/>
                <w:numId w:val="24"/>
              </w:numPr>
              <w:rPr>
                <w:rFonts w:ascii="Times New Roman" w:hAnsi="Times New Roman" w:cs="Times New Roman"/>
                <w:sz w:val="24"/>
                <w:szCs w:val="24"/>
              </w:rPr>
            </w:pPr>
            <w:r w:rsidRPr="009F5568">
              <w:rPr>
                <w:rFonts w:ascii="Times New Roman" w:hAnsi="Times New Roman" w:cs="Times New Roman"/>
                <w:sz w:val="24"/>
                <w:szCs w:val="24"/>
              </w:rPr>
              <w:t xml:space="preserve"> Scientists use practices such as peer review and publication to reinforce the integrity of scientific activity and reporting.</w:t>
            </w:r>
          </w:p>
          <w:p w14:paraId="071757DE" w14:textId="77777777" w:rsidR="009F5568" w:rsidRDefault="00415A95" w:rsidP="009F5568">
            <w:pPr>
              <w:pStyle w:val="ListParagraph"/>
              <w:numPr>
                <w:ilvl w:val="0"/>
                <w:numId w:val="24"/>
              </w:numPr>
              <w:rPr>
                <w:rFonts w:ascii="Times New Roman" w:hAnsi="Times New Roman" w:cs="Times New Roman"/>
                <w:sz w:val="24"/>
                <w:szCs w:val="24"/>
              </w:rPr>
            </w:pPr>
            <w:r w:rsidRPr="009F5568">
              <w:rPr>
                <w:rFonts w:ascii="Times New Roman" w:hAnsi="Times New Roman" w:cs="Times New Roman"/>
                <w:sz w:val="24"/>
                <w:szCs w:val="24"/>
              </w:rPr>
              <w:t>The merit of a new theory is judged by how well scientific data are explained by the new theory.</w:t>
            </w:r>
          </w:p>
          <w:p w14:paraId="071757DF" w14:textId="77777777" w:rsidR="009F5568" w:rsidRDefault="00415A95" w:rsidP="009F5568">
            <w:pPr>
              <w:pStyle w:val="ListParagraph"/>
              <w:numPr>
                <w:ilvl w:val="0"/>
                <w:numId w:val="24"/>
              </w:numPr>
              <w:rPr>
                <w:rFonts w:ascii="Times New Roman" w:hAnsi="Times New Roman" w:cs="Times New Roman"/>
                <w:sz w:val="24"/>
                <w:szCs w:val="24"/>
              </w:rPr>
            </w:pPr>
            <w:r w:rsidRPr="009F5568">
              <w:rPr>
                <w:rFonts w:ascii="Times New Roman" w:hAnsi="Times New Roman" w:cs="Times New Roman"/>
                <w:sz w:val="24"/>
                <w:szCs w:val="24"/>
              </w:rPr>
              <w:t>The ultimate goal of science is to develop an understanding of the natural universe which is free of biases.</w:t>
            </w:r>
          </w:p>
          <w:p w14:paraId="071757E0" w14:textId="77777777" w:rsidR="00415A95" w:rsidRPr="009F5568" w:rsidRDefault="00415A95" w:rsidP="009F5568">
            <w:pPr>
              <w:pStyle w:val="ListParagraph"/>
              <w:numPr>
                <w:ilvl w:val="0"/>
                <w:numId w:val="24"/>
              </w:numPr>
              <w:rPr>
                <w:rFonts w:ascii="Times New Roman" w:hAnsi="Times New Roman" w:cs="Times New Roman"/>
                <w:sz w:val="24"/>
                <w:szCs w:val="24"/>
              </w:rPr>
            </w:pPr>
            <w:r w:rsidRPr="009F5568">
              <w:rPr>
                <w:rFonts w:ascii="Times New Roman" w:hAnsi="Times New Roman" w:cs="Times New Roman"/>
                <w:sz w:val="24"/>
                <w:szCs w:val="24"/>
              </w:rPr>
              <w:t xml:space="preserve"> Science disciplines and traditions differ from one another in what is studied, techniques used, and outcomes sought.</w:t>
            </w:r>
          </w:p>
          <w:p w14:paraId="071757E1" w14:textId="77777777" w:rsidR="00415A95" w:rsidRPr="00415A95" w:rsidRDefault="00415A95" w:rsidP="00415A95">
            <w:pPr>
              <w:rPr>
                <w:rFonts w:ascii="Times New Roman" w:hAnsi="Times New Roman" w:cs="Times New Roman"/>
                <w:b/>
                <w:sz w:val="24"/>
                <w:szCs w:val="24"/>
              </w:rPr>
            </w:pPr>
          </w:p>
          <w:p w14:paraId="071757E2" w14:textId="77777777" w:rsidR="00415A95" w:rsidRPr="00415A95" w:rsidRDefault="00183521" w:rsidP="00415A95">
            <w:pPr>
              <w:rPr>
                <w:rFonts w:ascii="Times New Roman" w:hAnsi="Times New Roman" w:cs="Times New Roman"/>
                <w:b/>
                <w:sz w:val="24"/>
                <w:szCs w:val="24"/>
              </w:rPr>
            </w:pPr>
            <w:r>
              <w:rPr>
                <w:rFonts w:ascii="Times New Roman" w:hAnsi="Times New Roman" w:cs="Times New Roman"/>
                <w:b/>
                <w:sz w:val="24"/>
                <w:szCs w:val="24"/>
              </w:rPr>
              <w:t xml:space="preserve">ELA Core Reading, </w:t>
            </w:r>
            <w:r w:rsidR="00415A95" w:rsidRPr="00415A95">
              <w:rPr>
                <w:rFonts w:ascii="Times New Roman" w:hAnsi="Times New Roman" w:cs="Times New Roman"/>
                <w:b/>
                <w:sz w:val="24"/>
                <w:szCs w:val="24"/>
              </w:rPr>
              <w:t xml:space="preserve">Writing </w:t>
            </w:r>
            <w:r>
              <w:rPr>
                <w:rFonts w:ascii="Times New Roman" w:hAnsi="Times New Roman" w:cs="Times New Roman"/>
                <w:b/>
                <w:sz w:val="24"/>
                <w:szCs w:val="24"/>
              </w:rPr>
              <w:t xml:space="preserve">and Math </w:t>
            </w:r>
            <w:r w:rsidR="00415A95" w:rsidRPr="00415A95">
              <w:rPr>
                <w:rFonts w:ascii="Times New Roman" w:hAnsi="Times New Roman" w:cs="Times New Roman"/>
                <w:b/>
                <w:sz w:val="24"/>
                <w:szCs w:val="24"/>
              </w:rPr>
              <w:t>Standards</w:t>
            </w:r>
            <w:r>
              <w:rPr>
                <w:rFonts w:ascii="Times New Roman" w:hAnsi="Times New Roman" w:cs="Times New Roman"/>
                <w:b/>
                <w:sz w:val="24"/>
                <w:szCs w:val="24"/>
              </w:rPr>
              <w:t xml:space="preserve"> for Chemistry</w:t>
            </w:r>
          </w:p>
          <w:p w14:paraId="071757E3" w14:textId="77777777" w:rsidR="00415A95" w:rsidRPr="00415A95" w:rsidRDefault="00415A95" w:rsidP="00415A95">
            <w:pPr>
              <w:rPr>
                <w:rFonts w:ascii="Times New Roman" w:hAnsi="Times New Roman" w:cs="Times New Roman"/>
                <w:b/>
                <w:sz w:val="24"/>
                <w:szCs w:val="24"/>
              </w:rPr>
            </w:pPr>
          </w:p>
          <w:p w14:paraId="071757E4"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Reading:</w:t>
            </w:r>
          </w:p>
          <w:p w14:paraId="071757E5" w14:textId="77777777" w:rsidR="00415A95" w:rsidRPr="00415A95" w:rsidRDefault="00415A95" w:rsidP="00415A95">
            <w:pPr>
              <w:rPr>
                <w:rFonts w:ascii="Times New Roman" w:hAnsi="Times New Roman" w:cs="Times New Roman"/>
                <w:b/>
                <w:sz w:val="24"/>
                <w:szCs w:val="24"/>
              </w:rPr>
            </w:pPr>
          </w:p>
          <w:p w14:paraId="071757E6" w14:textId="77777777" w:rsidR="00415A95" w:rsidRPr="00415A95" w:rsidRDefault="00415A95" w:rsidP="00415A95">
            <w:pPr>
              <w:rPr>
                <w:rFonts w:ascii="Times New Roman" w:hAnsi="Times New Roman" w:cs="Times New Roman"/>
                <w:b/>
                <w:sz w:val="24"/>
                <w:szCs w:val="24"/>
              </w:rPr>
            </w:pPr>
            <w:r>
              <w:rPr>
                <w:rFonts w:ascii="Times New Roman" w:hAnsi="Times New Roman" w:cs="Times New Roman"/>
                <w:b/>
                <w:sz w:val="24"/>
                <w:szCs w:val="24"/>
              </w:rPr>
              <w:t>•</w:t>
            </w:r>
            <w:r w:rsidRPr="00415A95">
              <w:rPr>
                <w:rFonts w:ascii="Times New Roman" w:hAnsi="Times New Roman" w:cs="Times New Roman"/>
                <w:b/>
                <w:sz w:val="24"/>
                <w:szCs w:val="24"/>
              </w:rPr>
              <w:t>Key Ideas and Details</w:t>
            </w:r>
          </w:p>
          <w:p w14:paraId="071757E7"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7E8" w14:textId="77777777" w:rsidR="00415A95" w:rsidRPr="00415A95" w:rsidRDefault="00415A95" w:rsidP="00415A95">
            <w:pPr>
              <w:pStyle w:val="ListParagraph"/>
              <w:numPr>
                <w:ilvl w:val="0"/>
                <w:numId w:val="14"/>
              </w:numPr>
              <w:rPr>
                <w:rFonts w:ascii="Times New Roman" w:hAnsi="Times New Roman" w:cs="Times New Roman"/>
                <w:sz w:val="24"/>
                <w:szCs w:val="24"/>
              </w:rPr>
            </w:pPr>
            <w:r w:rsidRPr="00183521">
              <w:rPr>
                <w:rFonts w:ascii="Times New Roman" w:hAnsi="Times New Roman" w:cs="Times New Roman"/>
                <w:b/>
                <w:sz w:val="24"/>
                <w:szCs w:val="24"/>
              </w:rPr>
              <w:t>L11-12RST1</w:t>
            </w:r>
            <w:r w:rsidRPr="00415A95">
              <w:rPr>
                <w:rFonts w:ascii="Times New Roman" w:hAnsi="Times New Roman" w:cs="Times New Roman"/>
                <w:sz w:val="24"/>
                <w:szCs w:val="24"/>
              </w:rPr>
              <w:t>: Cite specific textual evidence to support analysis of science and technical texts, attending to important distinctions the author makes and to any gaps or inconsistencies in the account.</w:t>
            </w:r>
          </w:p>
          <w:p w14:paraId="071757E9" w14:textId="77777777" w:rsidR="00415A95" w:rsidRPr="00415A95" w:rsidRDefault="00415A95" w:rsidP="00415A95">
            <w:pPr>
              <w:pStyle w:val="ListParagraph"/>
              <w:numPr>
                <w:ilvl w:val="0"/>
                <w:numId w:val="14"/>
              </w:numPr>
              <w:rPr>
                <w:rFonts w:ascii="Times New Roman" w:hAnsi="Times New Roman" w:cs="Times New Roman"/>
                <w:sz w:val="24"/>
                <w:szCs w:val="24"/>
              </w:rPr>
            </w:pPr>
            <w:r w:rsidRPr="00183521">
              <w:rPr>
                <w:rFonts w:ascii="Times New Roman" w:hAnsi="Times New Roman" w:cs="Times New Roman"/>
                <w:b/>
                <w:sz w:val="24"/>
                <w:szCs w:val="24"/>
              </w:rPr>
              <w:t>L11-12RST2:</w:t>
            </w:r>
            <w:r w:rsidRPr="00415A95">
              <w:rPr>
                <w:rFonts w:ascii="Times New Roman" w:hAnsi="Times New Roman" w:cs="Times New Roman"/>
                <w:sz w:val="24"/>
                <w:szCs w:val="24"/>
              </w:rPr>
              <w:t xml:space="preserve"> Determine the central ideas or conclusions of a text; summarize complex concepts, processes, or information presented in a text by paraphrasing them in simpler but still accurate terms.</w:t>
            </w:r>
          </w:p>
          <w:p w14:paraId="071757EA" w14:textId="77777777" w:rsidR="00415A95" w:rsidRPr="00415A95" w:rsidRDefault="00415A95" w:rsidP="00415A95">
            <w:pPr>
              <w:pStyle w:val="ListParagraph"/>
              <w:numPr>
                <w:ilvl w:val="0"/>
                <w:numId w:val="14"/>
              </w:numPr>
              <w:rPr>
                <w:rFonts w:ascii="Times New Roman" w:hAnsi="Times New Roman" w:cs="Times New Roman"/>
                <w:sz w:val="24"/>
                <w:szCs w:val="24"/>
              </w:rPr>
            </w:pPr>
            <w:r w:rsidRPr="00183521">
              <w:rPr>
                <w:rFonts w:ascii="Times New Roman" w:hAnsi="Times New Roman" w:cs="Times New Roman"/>
                <w:b/>
                <w:sz w:val="24"/>
                <w:szCs w:val="24"/>
              </w:rPr>
              <w:t>L11-12RST3</w:t>
            </w:r>
            <w:r w:rsidRPr="00415A95">
              <w:rPr>
                <w:rFonts w:ascii="Times New Roman" w:hAnsi="Times New Roman" w:cs="Times New Roman"/>
                <w:sz w:val="24"/>
                <w:szCs w:val="24"/>
              </w:rPr>
              <w:t xml:space="preserve">: Follow precisely a complex multistep procedure when carrying out experiments, taking measurements, or performing technical tasks; analyze the specific results based on explanations in the text. </w:t>
            </w:r>
          </w:p>
          <w:p w14:paraId="071757EB" w14:textId="77777777" w:rsidR="00415A95" w:rsidRPr="00415A95" w:rsidRDefault="00415A95" w:rsidP="00415A95">
            <w:pPr>
              <w:rPr>
                <w:rFonts w:ascii="Times New Roman" w:hAnsi="Times New Roman" w:cs="Times New Roman"/>
                <w:b/>
                <w:sz w:val="24"/>
                <w:szCs w:val="24"/>
              </w:rPr>
            </w:pPr>
          </w:p>
          <w:p w14:paraId="071757EC" w14:textId="77777777" w:rsidR="00415A95" w:rsidRPr="00415A95" w:rsidRDefault="00415A95" w:rsidP="00415A95">
            <w:pPr>
              <w:rPr>
                <w:rFonts w:ascii="Times New Roman" w:hAnsi="Times New Roman" w:cs="Times New Roman"/>
                <w:b/>
                <w:sz w:val="24"/>
                <w:szCs w:val="24"/>
              </w:rPr>
            </w:pPr>
            <w:r>
              <w:rPr>
                <w:rFonts w:ascii="Times New Roman" w:hAnsi="Times New Roman" w:cs="Times New Roman"/>
                <w:b/>
                <w:sz w:val="24"/>
                <w:szCs w:val="24"/>
              </w:rPr>
              <w:lastRenderedPageBreak/>
              <w:t>•</w:t>
            </w:r>
            <w:r w:rsidRPr="00415A95">
              <w:rPr>
                <w:rFonts w:ascii="Times New Roman" w:hAnsi="Times New Roman" w:cs="Times New Roman"/>
                <w:b/>
                <w:sz w:val="24"/>
                <w:szCs w:val="24"/>
              </w:rPr>
              <w:t>Craft and Structure</w:t>
            </w:r>
          </w:p>
          <w:p w14:paraId="071757ED"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7EE" w14:textId="77777777" w:rsidR="00415A95" w:rsidRPr="00415A95" w:rsidRDefault="00415A95" w:rsidP="00415A95">
            <w:pPr>
              <w:pStyle w:val="ListParagraph"/>
              <w:numPr>
                <w:ilvl w:val="0"/>
                <w:numId w:val="15"/>
              </w:numPr>
              <w:rPr>
                <w:rFonts w:ascii="Times New Roman" w:hAnsi="Times New Roman" w:cs="Times New Roman"/>
                <w:sz w:val="24"/>
                <w:szCs w:val="24"/>
              </w:rPr>
            </w:pPr>
            <w:r w:rsidRPr="00183521">
              <w:rPr>
                <w:rFonts w:ascii="Times New Roman" w:hAnsi="Times New Roman" w:cs="Times New Roman"/>
                <w:b/>
                <w:sz w:val="24"/>
                <w:szCs w:val="24"/>
              </w:rPr>
              <w:t>L11-12RST4</w:t>
            </w:r>
            <w:r w:rsidRPr="00415A95">
              <w:rPr>
                <w:rFonts w:ascii="Times New Roman" w:hAnsi="Times New Roman" w:cs="Times New Roman"/>
                <w:sz w:val="24"/>
                <w:szCs w:val="24"/>
              </w:rPr>
              <w:t>. Determine the meaning of symbols, key terms, and other domain-specific words and phrases as they are used in a specific scientific or technical context relevant to grades 11–12 texts and topics.</w:t>
            </w:r>
          </w:p>
          <w:p w14:paraId="071757EF" w14:textId="77777777" w:rsidR="00415A95" w:rsidRPr="00415A95" w:rsidRDefault="00415A95" w:rsidP="00415A95">
            <w:pPr>
              <w:pStyle w:val="ListParagraph"/>
              <w:numPr>
                <w:ilvl w:val="0"/>
                <w:numId w:val="15"/>
              </w:numPr>
              <w:rPr>
                <w:rFonts w:ascii="Times New Roman" w:hAnsi="Times New Roman" w:cs="Times New Roman"/>
                <w:sz w:val="24"/>
                <w:szCs w:val="24"/>
              </w:rPr>
            </w:pPr>
            <w:r w:rsidRPr="00183521">
              <w:rPr>
                <w:rFonts w:ascii="Times New Roman" w:hAnsi="Times New Roman" w:cs="Times New Roman"/>
                <w:b/>
                <w:sz w:val="24"/>
                <w:szCs w:val="24"/>
              </w:rPr>
              <w:t>L11-12RST5.</w:t>
            </w:r>
            <w:r w:rsidRPr="00415A95">
              <w:rPr>
                <w:rFonts w:ascii="Times New Roman" w:hAnsi="Times New Roman" w:cs="Times New Roman"/>
                <w:sz w:val="24"/>
                <w:szCs w:val="24"/>
              </w:rPr>
              <w:t xml:space="preserve"> Analyze how the text structures information or ideas into categories or hierarchies, demonstrating understanding of the information or ideas.</w:t>
            </w:r>
          </w:p>
          <w:p w14:paraId="071757F0" w14:textId="77777777" w:rsidR="00415A95" w:rsidRPr="00415A95" w:rsidRDefault="00415A95" w:rsidP="00415A95">
            <w:pPr>
              <w:pStyle w:val="ListParagraph"/>
              <w:numPr>
                <w:ilvl w:val="0"/>
                <w:numId w:val="15"/>
              </w:numPr>
              <w:rPr>
                <w:rFonts w:ascii="Times New Roman" w:hAnsi="Times New Roman" w:cs="Times New Roman"/>
                <w:sz w:val="24"/>
                <w:szCs w:val="24"/>
              </w:rPr>
            </w:pPr>
            <w:r w:rsidRPr="00183521">
              <w:rPr>
                <w:rFonts w:ascii="Times New Roman" w:hAnsi="Times New Roman" w:cs="Times New Roman"/>
                <w:b/>
                <w:sz w:val="24"/>
                <w:szCs w:val="24"/>
              </w:rPr>
              <w:t>L11-12RST6.</w:t>
            </w:r>
            <w:r w:rsidRPr="00415A95">
              <w:rPr>
                <w:rFonts w:ascii="Times New Roman" w:hAnsi="Times New Roman" w:cs="Times New Roman"/>
                <w:sz w:val="24"/>
                <w:szCs w:val="24"/>
              </w:rPr>
              <w:t xml:space="preserve"> Analyze the author’s purpose in providing an explanation, describing a procedure, or discussing an experiment in a text, identifying important issues that remain unresolved.</w:t>
            </w:r>
          </w:p>
          <w:p w14:paraId="071757F1"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7F2"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Integration of Knowledge and Ideas</w:t>
            </w:r>
          </w:p>
          <w:p w14:paraId="071757F3" w14:textId="77777777" w:rsidR="00415A95" w:rsidRPr="00415A95" w:rsidRDefault="00415A95" w:rsidP="00415A95">
            <w:pPr>
              <w:rPr>
                <w:rFonts w:ascii="Times New Roman" w:hAnsi="Times New Roman" w:cs="Times New Roman"/>
                <w:b/>
                <w:sz w:val="24"/>
                <w:szCs w:val="24"/>
              </w:rPr>
            </w:pPr>
          </w:p>
          <w:p w14:paraId="071757F4" w14:textId="77777777" w:rsidR="00415A95" w:rsidRPr="00183521" w:rsidRDefault="00415A95" w:rsidP="00183521">
            <w:pPr>
              <w:pStyle w:val="ListParagraph"/>
              <w:numPr>
                <w:ilvl w:val="0"/>
                <w:numId w:val="16"/>
              </w:numPr>
              <w:rPr>
                <w:rFonts w:ascii="Times New Roman" w:hAnsi="Times New Roman" w:cs="Times New Roman"/>
                <w:b/>
                <w:sz w:val="24"/>
                <w:szCs w:val="24"/>
              </w:rPr>
            </w:pPr>
            <w:r w:rsidRPr="00183521">
              <w:rPr>
                <w:rFonts w:ascii="Times New Roman" w:hAnsi="Times New Roman" w:cs="Times New Roman"/>
                <w:b/>
                <w:sz w:val="24"/>
                <w:szCs w:val="24"/>
              </w:rPr>
              <w:t xml:space="preserve">L11-12RST7 </w:t>
            </w:r>
            <w:r w:rsidRPr="00183521">
              <w:rPr>
                <w:rFonts w:ascii="Times New Roman" w:hAnsi="Times New Roman" w:cs="Times New Roman"/>
                <w:sz w:val="24"/>
                <w:szCs w:val="24"/>
              </w:rPr>
              <w:t>Integrate and evaluate multiple sources of information presented in diverse formats and media (e.g., quantitative data, video, multimedia) in order to address a question or solve a problem.</w:t>
            </w:r>
          </w:p>
          <w:p w14:paraId="071757F5" w14:textId="77777777" w:rsidR="00415A95" w:rsidRPr="00415A95" w:rsidRDefault="00415A95" w:rsidP="00415A95">
            <w:pPr>
              <w:rPr>
                <w:rFonts w:ascii="Times New Roman" w:hAnsi="Times New Roman" w:cs="Times New Roman"/>
                <w:b/>
                <w:sz w:val="24"/>
                <w:szCs w:val="24"/>
              </w:rPr>
            </w:pPr>
          </w:p>
          <w:p w14:paraId="071757F6" w14:textId="77777777" w:rsidR="00415A95" w:rsidRPr="00183521" w:rsidRDefault="00415A95" w:rsidP="00183521">
            <w:pPr>
              <w:pStyle w:val="ListParagraph"/>
              <w:numPr>
                <w:ilvl w:val="0"/>
                <w:numId w:val="16"/>
              </w:numPr>
              <w:rPr>
                <w:rFonts w:ascii="Times New Roman" w:hAnsi="Times New Roman" w:cs="Times New Roman"/>
                <w:b/>
                <w:sz w:val="24"/>
                <w:szCs w:val="24"/>
              </w:rPr>
            </w:pPr>
            <w:r w:rsidRPr="00183521">
              <w:rPr>
                <w:rFonts w:ascii="Times New Roman" w:hAnsi="Times New Roman" w:cs="Times New Roman"/>
                <w:b/>
                <w:sz w:val="24"/>
                <w:szCs w:val="24"/>
              </w:rPr>
              <w:t xml:space="preserve">L11-12RST8. </w:t>
            </w:r>
            <w:r w:rsidRPr="00183521">
              <w:rPr>
                <w:rFonts w:ascii="Times New Roman" w:hAnsi="Times New Roman" w:cs="Times New Roman"/>
                <w:sz w:val="24"/>
                <w:szCs w:val="24"/>
              </w:rPr>
              <w:t>Evaluate the hypotheses, data, analysis, and conclusions in a science or technical text, verifying the data when possible and corroborating or challenging conclusions with other sources of information.</w:t>
            </w:r>
          </w:p>
          <w:p w14:paraId="071757F7" w14:textId="77777777" w:rsidR="00415A95" w:rsidRPr="00415A95" w:rsidRDefault="00415A95" w:rsidP="00415A95">
            <w:pPr>
              <w:rPr>
                <w:rFonts w:ascii="Times New Roman" w:hAnsi="Times New Roman" w:cs="Times New Roman"/>
                <w:b/>
                <w:sz w:val="24"/>
                <w:szCs w:val="24"/>
              </w:rPr>
            </w:pPr>
          </w:p>
          <w:p w14:paraId="071757F8" w14:textId="77777777" w:rsidR="00415A95" w:rsidRPr="00183521" w:rsidRDefault="00415A95" w:rsidP="00183521">
            <w:pPr>
              <w:pStyle w:val="ListParagraph"/>
              <w:numPr>
                <w:ilvl w:val="0"/>
                <w:numId w:val="16"/>
              </w:numPr>
              <w:rPr>
                <w:rFonts w:ascii="Times New Roman" w:hAnsi="Times New Roman" w:cs="Times New Roman"/>
                <w:sz w:val="24"/>
                <w:szCs w:val="24"/>
              </w:rPr>
            </w:pPr>
            <w:r w:rsidRPr="00183521">
              <w:rPr>
                <w:rFonts w:ascii="Times New Roman" w:hAnsi="Times New Roman" w:cs="Times New Roman"/>
                <w:b/>
                <w:sz w:val="24"/>
                <w:szCs w:val="24"/>
              </w:rPr>
              <w:t>L11-12RST9</w:t>
            </w:r>
            <w:r w:rsidRPr="00183521">
              <w:rPr>
                <w:rFonts w:ascii="Times New Roman" w:hAnsi="Times New Roman" w:cs="Times New Roman"/>
                <w:sz w:val="24"/>
                <w:szCs w:val="24"/>
              </w:rPr>
              <w:t>. Synthesize information from a range of sources (e.g., texts, experiments, simulations) into a coherent understanding of a process, phenomenon, or concept, resolving conflicting information when possible.</w:t>
            </w:r>
          </w:p>
          <w:p w14:paraId="071757F9"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7FA"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Range of Reading and Level of Text Complexity</w:t>
            </w:r>
          </w:p>
          <w:p w14:paraId="071757FB" w14:textId="77777777" w:rsidR="00415A95" w:rsidRPr="00415A95" w:rsidRDefault="00415A95" w:rsidP="00415A95">
            <w:pPr>
              <w:rPr>
                <w:rFonts w:ascii="Times New Roman" w:hAnsi="Times New Roman" w:cs="Times New Roman"/>
                <w:b/>
                <w:sz w:val="24"/>
                <w:szCs w:val="24"/>
              </w:rPr>
            </w:pPr>
          </w:p>
          <w:p w14:paraId="071757FC" w14:textId="77777777" w:rsidR="00415A95" w:rsidRPr="00415A95" w:rsidRDefault="00415A95" w:rsidP="00415A95">
            <w:pPr>
              <w:rPr>
                <w:rFonts w:ascii="Times New Roman" w:hAnsi="Times New Roman" w:cs="Times New Roman"/>
                <w:b/>
                <w:sz w:val="24"/>
                <w:szCs w:val="24"/>
              </w:rPr>
            </w:pPr>
          </w:p>
          <w:p w14:paraId="071757FD"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ELA Core Writing Standards WHST.11-12.10</w:t>
            </w:r>
          </w:p>
          <w:p w14:paraId="071757FE"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7FF"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Text Types and Purposes</w:t>
            </w:r>
          </w:p>
          <w:p w14:paraId="07175800" w14:textId="77777777" w:rsidR="00415A95" w:rsidRPr="00415A95" w:rsidRDefault="00415A95" w:rsidP="00415A95">
            <w:pPr>
              <w:rPr>
                <w:rFonts w:ascii="Times New Roman" w:hAnsi="Times New Roman" w:cs="Times New Roman"/>
                <w:b/>
                <w:sz w:val="24"/>
                <w:szCs w:val="24"/>
              </w:rPr>
            </w:pPr>
          </w:p>
          <w:p w14:paraId="07175801" w14:textId="77777777" w:rsidR="00183521" w:rsidRDefault="00183521" w:rsidP="00415A95">
            <w:pPr>
              <w:pStyle w:val="ListParagraph"/>
              <w:numPr>
                <w:ilvl w:val="0"/>
                <w:numId w:val="18"/>
              </w:numPr>
              <w:rPr>
                <w:rFonts w:ascii="Times New Roman" w:hAnsi="Times New Roman" w:cs="Times New Roman"/>
                <w:b/>
                <w:sz w:val="24"/>
                <w:szCs w:val="24"/>
              </w:rPr>
            </w:pPr>
            <w:r w:rsidRPr="00183521">
              <w:rPr>
                <w:rFonts w:ascii="Times New Roman" w:hAnsi="Times New Roman" w:cs="Times New Roman"/>
                <w:b/>
                <w:sz w:val="24"/>
                <w:szCs w:val="24"/>
              </w:rPr>
              <w:t xml:space="preserve">L11-12WHST1. </w:t>
            </w:r>
          </w:p>
          <w:p w14:paraId="07175802" w14:textId="77777777" w:rsidR="009F5568" w:rsidRPr="009F5568" w:rsidRDefault="00415A95" w:rsidP="00415A95">
            <w:pPr>
              <w:pStyle w:val="ListParagraph"/>
              <w:numPr>
                <w:ilvl w:val="0"/>
                <w:numId w:val="19"/>
              </w:numPr>
              <w:rPr>
                <w:rFonts w:ascii="Times New Roman" w:hAnsi="Times New Roman" w:cs="Times New Roman"/>
                <w:b/>
                <w:sz w:val="24"/>
                <w:szCs w:val="24"/>
              </w:rPr>
            </w:pPr>
            <w:r w:rsidRPr="00183521">
              <w:rPr>
                <w:rFonts w:ascii="Times New Roman" w:hAnsi="Times New Roman" w:cs="Times New Roman"/>
                <w:sz w:val="24"/>
                <w:szCs w:val="24"/>
              </w:rPr>
              <w:t xml:space="preserve">Write arguments focused </w:t>
            </w:r>
            <w:r w:rsidR="00183521">
              <w:rPr>
                <w:rFonts w:ascii="Times New Roman" w:hAnsi="Times New Roman" w:cs="Times New Roman"/>
                <w:sz w:val="24"/>
                <w:szCs w:val="24"/>
              </w:rPr>
              <w:t>on discipline-specific content.</w:t>
            </w:r>
          </w:p>
          <w:p w14:paraId="07175803" w14:textId="77777777" w:rsidR="009F5568" w:rsidRPr="009F5568" w:rsidRDefault="00415A95" w:rsidP="00415A95">
            <w:pPr>
              <w:pStyle w:val="ListParagraph"/>
              <w:numPr>
                <w:ilvl w:val="0"/>
                <w:numId w:val="19"/>
              </w:numPr>
              <w:rPr>
                <w:rFonts w:ascii="Times New Roman" w:hAnsi="Times New Roman" w:cs="Times New Roman"/>
                <w:b/>
                <w:sz w:val="24"/>
                <w:szCs w:val="24"/>
              </w:rPr>
            </w:pPr>
            <w:r w:rsidRPr="00183521">
              <w:rPr>
                <w:rFonts w:ascii="Times New Roman" w:hAnsi="Times New Roman" w:cs="Times New Roman"/>
                <w:sz w:val="24"/>
                <w:szCs w:val="24"/>
              </w:rPr>
              <w:lastRenderedPageBreak/>
              <w:t>Introduce precise, knowledgeable claim(s), establish the significance of the claim(s), distinguish the claim(s) from alternate or opposing claims, and create an organization that logically sequences the claim(s), counterclaims, reasons, and evidence.</w:t>
            </w:r>
          </w:p>
          <w:p w14:paraId="07175804" w14:textId="77777777" w:rsidR="009F5568" w:rsidRPr="009F5568" w:rsidRDefault="00415A95" w:rsidP="00415A95">
            <w:pPr>
              <w:pStyle w:val="ListParagraph"/>
              <w:numPr>
                <w:ilvl w:val="0"/>
                <w:numId w:val="19"/>
              </w:numPr>
              <w:rPr>
                <w:rFonts w:ascii="Times New Roman" w:hAnsi="Times New Roman" w:cs="Times New Roman"/>
                <w:b/>
                <w:sz w:val="24"/>
                <w:szCs w:val="24"/>
              </w:rPr>
            </w:pPr>
            <w:r w:rsidRPr="009F5568">
              <w:rPr>
                <w:rFonts w:ascii="Times New Roman" w:hAnsi="Times New Roman" w:cs="Times New Roman"/>
                <w:sz w:val="24"/>
                <w:szCs w:val="24"/>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14:paraId="07175805" w14:textId="77777777" w:rsidR="009F5568" w:rsidRPr="009F5568" w:rsidRDefault="00415A95" w:rsidP="00415A95">
            <w:pPr>
              <w:pStyle w:val="ListParagraph"/>
              <w:numPr>
                <w:ilvl w:val="0"/>
                <w:numId w:val="19"/>
              </w:numPr>
              <w:rPr>
                <w:rFonts w:ascii="Times New Roman" w:hAnsi="Times New Roman" w:cs="Times New Roman"/>
                <w:b/>
                <w:sz w:val="24"/>
                <w:szCs w:val="24"/>
              </w:rPr>
            </w:pPr>
            <w:r w:rsidRPr="009F5568">
              <w:rPr>
                <w:rFonts w:ascii="Times New Roman" w:hAnsi="Times New Roman" w:cs="Times New Roman"/>
                <w:sz w:val="24"/>
                <w:szCs w:val="24"/>
              </w:rPr>
              <w:t xml:space="preserve">Use words, phrases, and clauses as well as varied syntax to link the major sections of the text, create cohesion, and clarify the relationships between claim(s) and reasons, between reasons and evidence, and between claim(s) and counterclaims. </w:t>
            </w:r>
          </w:p>
          <w:p w14:paraId="07175806" w14:textId="77777777" w:rsidR="009F5568" w:rsidRPr="009F5568" w:rsidRDefault="00415A95" w:rsidP="00415A95">
            <w:pPr>
              <w:pStyle w:val="ListParagraph"/>
              <w:numPr>
                <w:ilvl w:val="0"/>
                <w:numId w:val="19"/>
              </w:numPr>
              <w:rPr>
                <w:rFonts w:ascii="Times New Roman" w:hAnsi="Times New Roman" w:cs="Times New Roman"/>
                <w:b/>
                <w:sz w:val="24"/>
                <w:szCs w:val="24"/>
              </w:rPr>
            </w:pPr>
            <w:r w:rsidRPr="009F5568">
              <w:rPr>
                <w:rFonts w:ascii="Times New Roman" w:hAnsi="Times New Roman" w:cs="Times New Roman"/>
                <w:sz w:val="24"/>
                <w:szCs w:val="24"/>
              </w:rPr>
              <w:t>Establish and maintain a formal style and objective tone while attending to the norms and conventions of the discipline in which they are writing.</w:t>
            </w:r>
          </w:p>
          <w:p w14:paraId="07175807" w14:textId="77777777" w:rsidR="00415A95" w:rsidRPr="009F5568" w:rsidRDefault="00415A95" w:rsidP="00415A95">
            <w:pPr>
              <w:pStyle w:val="ListParagraph"/>
              <w:numPr>
                <w:ilvl w:val="0"/>
                <w:numId w:val="19"/>
              </w:numPr>
              <w:rPr>
                <w:rFonts w:ascii="Times New Roman" w:hAnsi="Times New Roman" w:cs="Times New Roman"/>
                <w:b/>
                <w:sz w:val="24"/>
                <w:szCs w:val="24"/>
              </w:rPr>
            </w:pPr>
            <w:r w:rsidRPr="009F5568">
              <w:rPr>
                <w:rFonts w:ascii="Times New Roman" w:hAnsi="Times New Roman" w:cs="Times New Roman"/>
                <w:sz w:val="24"/>
                <w:szCs w:val="24"/>
              </w:rPr>
              <w:t>Provide a concluding statement or section that follows from or supports the argument presented.</w:t>
            </w:r>
          </w:p>
          <w:p w14:paraId="07175808" w14:textId="77777777" w:rsidR="00415A95" w:rsidRPr="00415A95" w:rsidRDefault="00415A95" w:rsidP="00415A95">
            <w:pPr>
              <w:rPr>
                <w:rFonts w:ascii="Times New Roman" w:hAnsi="Times New Roman" w:cs="Times New Roman"/>
                <w:b/>
                <w:sz w:val="24"/>
                <w:szCs w:val="24"/>
              </w:rPr>
            </w:pPr>
          </w:p>
          <w:p w14:paraId="07175809" w14:textId="77777777" w:rsidR="009F5568" w:rsidRDefault="00415A95" w:rsidP="00415A95">
            <w:pPr>
              <w:pStyle w:val="ListParagraph"/>
              <w:numPr>
                <w:ilvl w:val="0"/>
                <w:numId w:val="23"/>
              </w:numPr>
              <w:rPr>
                <w:rFonts w:ascii="Times New Roman" w:hAnsi="Times New Roman" w:cs="Times New Roman"/>
                <w:b/>
                <w:sz w:val="24"/>
                <w:szCs w:val="24"/>
              </w:rPr>
            </w:pPr>
            <w:r w:rsidRPr="009F5568">
              <w:rPr>
                <w:rFonts w:ascii="Times New Roman" w:hAnsi="Times New Roman" w:cs="Times New Roman"/>
                <w:b/>
                <w:sz w:val="24"/>
                <w:szCs w:val="24"/>
              </w:rPr>
              <w:t xml:space="preserve">L11-12WHST2. </w:t>
            </w:r>
          </w:p>
          <w:p w14:paraId="0717580A" w14:textId="77777777" w:rsidR="009F5568" w:rsidRPr="009F5568" w:rsidRDefault="00415A95" w:rsidP="00415A95">
            <w:pPr>
              <w:pStyle w:val="ListParagraph"/>
              <w:numPr>
                <w:ilvl w:val="0"/>
                <w:numId w:val="27"/>
              </w:numPr>
              <w:rPr>
                <w:rFonts w:ascii="Times New Roman" w:hAnsi="Times New Roman" w:cs="Times New Roman"/>
                <w:sz w:val="24"/>
                <w:szCs w:val="24"/>
              </w:rPr>
            </w:pPr>
            <w:r w:rsidRPr="009F5568">
              <w:rPr>
                <w:rFonts w:ascii="Times New Roman" w:hAnsi="Times New Roman" w:cs="Times New Roman"/>
                <w:sz w:val="24"/>
                <w:szCs w:val="24"/>
              </w:rPr>
              <w:t>Write informative/explanatory texts, including the narration of historical events, scientific procedures/ experiments, or technical processes.</w:t>
            </w:r>
          </w:p>
          <w:p w14:paraId="0717580B" w14:textId="77777777" w:rsidR="009F5568" w:rsidRPr="009F5568" w:rsidRDefault="00415A95" w:rsidP="00415A95">
            <w:pPr>
              <w:pStyle w:val="ListParagraph"/>
              <w:numPr>
                <w:ilvl w:val="0"/>
                <w:numId w:val="27"/>
              </w:numPr>
              <w:rPr>
                <w:rFonts w:ascii="Times New Roman" w:hAnsi="Times New Roman" w:cs="Times New Roman"/>
                <w:sz w:val="24"/>
                <w:szCs w:val="24"/>
              </w:rPr>
            </w:pPr>
            <w:r w:rsidRPr="009F5568">
              <w:rPr>
                <w:rFonts w:ascii="Times New Roman" w:hAnsi="Times New Roman" w:cs="Times New Roman"/>
                <w:sz w:val="24"/>
                <w:szCs w:val="24"/>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p w14:paraId="0717580C" w14:textId="77777777" w:rsidR="009F5568" w:rsidRPr="009F5568" w:rsidRDefault="00415A95" w:rsidP="00415A95">
            <w:pPr>
              <w:pStyle w:val="ListParagraph"/>
              <w:numPr>
                <w:ilvl w:val="0"/>
                <w:numId w:val="27"/>
              </w:numPr>
              <w:rPr>
                <w:rFonts w:ascii="Times New Roman" w:hAnsi="Times New Roman" w:cs="Times New Roman"/>
                <w:sz w:val="24"/>
                <w:szCs w:val="24"/>
              </w:rPr>
            </w:pPr>
            <w:r w:rsidRPr="009F5568">
              <w:rPr>
                <w:rFonts w:ascii="Times New Roman" w:hAnsi="Times New Roman" w:cs="Times New Roman"/>
                <w:sz w:val="24"/>
                <w:szCs w:val="24"/>
              </w:rPr>
              <w:t>Develop the topic thoroughly by selecting the most significant and relevant facts, extended definitions, concrete details, quotations, or other information and examples appropriate to the audience’s knowledge of the topic.</w:t>
            </w:r>
          </w:p>
          <w:p w14:paraId="0717580D" w14:textId="77777777" w:rsidR="009F5568" w:rsidRPr="009F5568" w:rsidRDefault="00415A95" w:rsidP="00415A95">
            <w:pPr>
              <w:pStyle w:val="ListParagraph"/>
              <w:numPr>
                <w:ilvl w:val="0"/>
                <w:numId w:val="27"/>
              </w:numPr>
              <w:rPr>
                <w:rFonts w:ascii="Times New Roman" w:hAnsi="Times New Roman" w:cs="Times New Roman"/>
                <w:sz w:val="24"/>
                <w:szCs w:val="24"/>
              </w:rPr>
            </w:pPr>
            <w:r w:rsidRPr="009F5568">
              <w:rPr>
                <w:rFonts w:ascii="Times New Roman" w:hAnsi="Times New Roman" w:cs="Times New Roman"/>
                <w:sz w:val="24"/>
                <w:szCs w:val="24"/>
              </w:rPr>
              <w:t>Use varied transitions and sentence structures to link the major sections of the text, create cohesion, and clarify the relationships among complex ideas and concepts.</w:t>
            </w:r>
          </w:p>
          <w:p w14:paraId="0717580E" w14:textId="77777777" w:rsidR="009F5568" w:rsidRPr="009F5568" w:rsidRDefault="00415A95" w:rsidP="00415A95">
            <w:pPr>
              <w:pStyle w:val="ListParagraph"/>
              <w:numPr>
                <w:ilvl w:val="0"/>
                <w:numId w:val="27"/>
              </w:numPr>
              <w:rPr>
                <w:rFonts w:ascii="Times New Roman" w:hAnsi="Times New Roman" w:cs="Times New Roman"/>
                <w:sz w:val="24"/>
                <w:szCs w:val="24"/>
              </w:rPr>
            </w:pPr>
            <w:r w:rsidRPr="009F5568">
              <w:rPr>
                <w:rFonts w:ascii="Times New Roman" w:hAnsi="Times New Roman" w:cs="Times New Roman"/>
                <w:sz w:val="24"/>
                <w:szCs w:val="24"/>
              </w:rPr>
              <w:t xml:space="preserve">Use precise language, domain-specific vocabulary and </w:t>
            </w:r>
            <w:r w:rsidRPr="009F5568">
              <w:rPr>
                <w:rFonts w:ascii="Times New Roman" w:hAnsi="Times New Roman" w:cs="Times New Roman"/>
                <w:sz w:val="24"/>
                <w:szCs w:val="24"/>
              </w:rPr>
              <w:lastRenderedPageBreak/>
              <w:t>techniques such as metaphor, simile, and analogy to manage the complexity of the topic; convey a knowledgeable stance in a style that responds to the discipline and context as well as to the expertise of likely readers.</w:t>
            </w:r>
          </w:p>
          <w:p w14:paraId="0717580F" w14:textId="77777777" w:rsidR="00415A95" w:rsidRPr="009F5568" w:rsidRDefault="00415A95" w:rsidP="00415A95">
            <w:pPr>
              <w:pStyle w:val="ListParagraph"/>
              <w:numPr>
                <w:ilvl w:val="0"/>
                <w:numId w:val="27"/>
              </w:numPr>
              <w:rPr>
                <w:rFonts w:ascii="Times New Roman" w:hAnsi="Times New Roman" w:cs="Times New Roman"/>
                <w:sz w:val="24"/>
                <w:szCs w:val="24"/>
              </w:rPr>
            </w:pPr>
            <w:r w:rsidRPr="009F5568">
              <w:rPr>
                <w:rFonts w:ascii="Times New Roman" w:hAnsi="Times New Roman" w:cs="Times New Roman"/>
                <w:sz w:val="24"/>
                <w:szCs w:val="24"/>
              </w:rPr>
              <w:t>Provide a concluding statement or section that follows from and supports the information or explanation provided (e.g., articulating implications or the significance of the topic).</w:t>
            </w:r>
          </w:p>
          <w:p w14:paraId="07175810"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(See note; not L11-12WHST4 applicable as a separate requirement)</w:t>
            </w:r>
          </w:p>
          <w:p w14:paraId="07175811" w14:textId="77777777" w:rsidR="00415A95" w:rsidRPr="00415A95" w:rsidRDefault="00415A95" w:rsidP="00415A95">
            <w:pPr>
              <w:rPr>
                <w:rFonts w:ascii="Times New Roman" w:hAnsi="Times New Roman" w:cs="Times New Roman"/>
                <w:b/>
                <w:sz w:val="24"/>
                <w:szCs w:val="24"/>
              </w:rPr>
            </w:pPr>
          </w:p>
          <w:p w14:paraId="07175812"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Production and Distribution of Writing</w:t>
            </w:r>
          </w:p>
          <w:p w14:paraId="07175813" w14:textId="77777777" w:rsidR="00415A95" w:rsidRPr="00415A95" w:rsidRDefault="00415A95" w:rsidP="00415A95">
            <w:pPr>
              <w:rPr>
                <w:rFonts w:ascii="Times New Roman" w:hAnsi="Times New Roman" w:cs="Times New Roman"/>
                <w:b/>
                <w:sz w:val="24"/>
                <w:szCs w:val="24"/>
              </w:rPr>
            </w:pPr>
          </w:p>
          <w:p w14:paraId="07175814" w14:textId="77777777" w:rsidR="00415A95" w:rsidRPr="009F5568" w:rsidRDefault="00415A95" w:rsidP="009F5568">
            <w:pPr>
              <w:pStyle w:val="ListParagraph"/>
              <w:numPr>
                <w:ilvl w:val="0"/>
                <w:numId w:val="23"/>
              </w:numPr>
              <w:rPr>
                <w:rFonts w:ascii="Times New Roman" w:hAnsi="Times New Roman" w:cs="Times New Roman"/>
                <w:b/>
                <w:sz w:val="24"/>
                <w:szCs w:val="24"/>
              </w:rPr>
            </w:pPr>
            <w:r w:rsidRPr="009F5568">
              <w:rPr>
                <w:rFonts w:ascii="Times New Roman" w:hAnsi="Times New Roman" w:cs="Times New Roman"/>
                <w:b/>
                <w:sz w:val="24"/>
                <w:szCs w:val="24"/>
              </w:rPr>
              <w:t xml:space="preserve">L11-12WHST14. </w:t>
            </w:r>
          </w:p>
          <w:p w14:paraId="07175815" w14:textId="77777777" w:rsidR="00415A95" w:rsidRPr="00232564" w:rsidRDefault="00415A95" w:rsidP="00232564">
            <w:pPr>
              <w:ind w:left="360"/>
              <w:rPr>
                <w:rFonts w:ascii="Times New Roman" w:hAnsi="Times New Roman" w:cs="Times New Roman"/>
                <w:sz w:val="24"/>
                <w:szCs w:val="24"/>
              </w:rPr>
            </w:pPr>
            <w:r w:rsidRPr="00232564">
              <w:rPr>
                <w:rFonts w:ascii="Times New Roman" w:hAnsi="Times New Roman" w:cs="Times New Roman"/>
                <w:sz w:val="24"/>
                <w:szCs w:val="24"/>
              </w:rPr>
              <w:t>Produce clear and coherent writing in which the development, organization, and style are appropriate to task, purpose, and audience.</w:t>
            </w:r>
          </w:p>
          <w:p w14:paraId="07175816" w14:textId="77777777" w:rsidR="00415A95" w:rsidRPr="00415A95" w:rsidRDefault="00415A95" w:rsidP="00415A95">
            <w:pPr>
              <w:rPr>
                <w:rFonts w:ascii="Times New Roman" w:hAnsi="Times New Roman" w:cs="Times New Roman"/>
                <w:b/>
                <w:sz w:val="24"/>
                <w:szCs w:val="24"/>
              </w:rPr>
            </w:pPr>
          </w:p>
          <w:p w14:paraId="07175817" w14:textId="77777777" w:rsidR="00415A95" w:rsidRPr="009F5568" w:rsidRDefault="00415A95" w:rsidP="009F5568">
            <w:pPr>
              <w:pStyle w:val="ListParagraph"/>
              <w:numPr>
                <w:ilvl w:val="0"/>
                <w:numId w:val="23"/>
              </w:numPr>
              <w:rPr>
                <w:rFonts w:ascii="Times New Roman" w:hAnsi="Times New Roman" w:cs="Times New Roman"/>
                <w:b/>
                <w:sz w:val="24"/>
                <w:szCs w:val="24"/>
              </w:rPr>
            </w:pPr>
            <w:r w:rsidRPr="009F5568">
              <w:rPr>
                <w:rFonts w:ascii="Times New Roman" w:hAnsi="Times New Roman" w:cs="Times New Roman"/>
                <w:b/>
                <w:sz w:val="24"/>
                <w:szCs w:val="24"/>
              </w:rPr>
              <w:t xml:space="preserve">L11-12WHST5. </w:t>
            </w:r>
          </w:p>
          <w:p w14:paraId="07175818" w14:textId="77777777" w:rsidR="00415A95" w:rsidRPr="00232564" w:rsidRDefault="00415A95" w:rsidP="00232564">
            <w:pPr>
              <w:ind w:left="360"/>
              <w:rPr>
                <w:rFonts w:ascii="Times New Roman" w:hAnsi="Times New Roman" w:cs="Times New Roman"/>
                <w:sz w:val="24"/>
                <w:szCs w:val="24"/>
              </w:rPr>
            </w:pPr>
            <w:r w:rsidRPr="00232564">
              <w:rPr>
                <w:rFonts w:ascii="Times New Roman" w:hAnsi="Times New Roman" w:cs="Times New Roman"/>
                <w:sz w:val="24"/>
                <w:szCs w:val="24"/>
              </w:rPr>
              <w:t>Develop and strengthen writing as needed by planning, revising, editing, rewriting, or trying a new approach, focusing on addressing what is most significant for a specific purpose and audience.</w:t>
            </w:r>
          </w:p>
          <w:p w14:paraId="07175819" w14:textId="77777777" w:rsidR="00415A95" w:rsidRPr="00415A95" w:rsidRDefault="00415A95" w:rsidP="00415A95">
            <w:pPr>
              <w:rPr>
                <w:rFonts w:ascii="Times New Roman" w:hAnsi="Times New Roman" w:cs="Times New Roman"/>
                <w:b/>
                <w:sz w:val="24"/>
                <w:szCs w:val="24"/>
              </w:rPr>
            </w:pPr>
          </w:p>
          <w:p w14:paraId="0717581A" w14:textId="77777777" w:rsidR="00415A95" w:rsidRPr="009F5568" w:rsidRDefault="00415A95" w:rsidP="009F5568">
            <w:pPr>
              <w:pStyle w:val="ListParagraph"/>
              <w:numPr>
                <w:ilvl w:val="0"/>
                <w:numId w:val="23"/>
              </w:numPr>
              <w:rPr>
                <w:rFonts w:ascii="Times New Roman" w:hAnsi="Times New Roman" w:cs="Times New Roman"/>
                <w:b/>
                <w:sz w:val="24"/>
                <w:szCs w:val="24"/>
              </w:rPr>
            </w:pPr>
            <w:r w:rsidRPr="009F5568">
              <w:rPr>
                <w:rFonts w:ascii="Times New Roman" w:hAnsi="Times New Roman" w:cs="Times New Roman"/>
                <w:b/>
                <w:sz w:val="24"/>
                <w:szCs w:val="24"/>
              </w:rPr>
              <w:t xml:space="preserve">L11-12WHST6. </w:t>
            </w:r>
          </w:p>
          <w:p w14:paraId="0717581B" w14:textId="77777777" w:rsidR="00415A95" w:rsidRPr="00232564" w:rsidRDefault="00415A95" w:rsidP="00232564">
            <w:pPr>
              <w:ind w:left="360"/>
              <w:rPr>
                <w:rFonts w:ascii="Times New Roman" w:hAnsi="Times New Roman" w:cs="Times New Roman"/>
                <w:sz w:val="24"/>
                <w:szCs w:val="24"/>
              </w:rPr>
            </w:pPr>
            <w:r w:rsidRPr="00232564">
              <w:rPr>
                <w:rFonts w:ascii="Times New Roman" w:hAnsi="Times New Roman" w:cs="Times New Roman"/>
                <w:sz w:val="24"/>
                <w:szCs w:val="24"/>
              </w:rPr>
              <w:t>Use technology, including the Internet, to produce, publish, and update individual or shared writing products in response to ongoing feedback, including new arguments or information.</w:t>
            </w:r>
          </w:p>
          <w:p w14:paraId="0717581C"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81D"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Research to Build and Present Knowledge</w:t>
            </w:r>
          </w:p>
          <w:p w14:paraId="0717581E"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ab/>
            </w:r>
          </w:p>
          <w:p w14:paraId="0717581F" w14:textId="77777777" w:rsidR="00415A95" w:rsidRPr="009F5568" w:rsidRDefault="00415A95" w:rsidP="009F5568">
            <w:pPr>
              <w:pStyle w:val="ListParagraph"/>
              <w:numPr>
                <w:ilvl w:val="0"/>
                <w:numId w:val="23"/>
              </w:numPr>
              <w:rPr>
                <w:rFonts w:ascii="Times New Roman" w:hAnsi="Times New Roman" w:cs="Times New Roman"/>
                <w:b/>
                <w:sz w:val="24"/>
                <w:szCs w:val="24"/>
              </w:rPr>
            </w:pPr>
            <w:r w:rsidRPr="009F5568">
              <w:rPr>
                <w:rFonts w:ascii="Times New Roman" w:hAnsi="Times New Roman" w:cs="Times New Roman"/>
                <w:b/>
                <w:sz w:val="24"/>
                <w:szCs w:val="24"/>
              </w:rPr>
              <w:t>L11-</w:t>
            </w:r>
            <w:proofErr w:type="gramStart"/>
            <w:r w:rsidRPr="009F5568">
              <w:rPr>
                <w:rFonts w:ascii="Times New Roman" w:hAnsi="Times New Roman" w:cs="Times New Roman"/>
                <w:b/>
                <w:sz w:val="24"/>
                <w:szCs w:val="24"/>
              </w:rPr>
              <w:t>12WHST7 .</w:t>
            </w:r>
            <w:proofErr w:type="gramEnd"/>
            <w:r w:rsidRPr="009F5568">
              <w:rPr>
                <w:rFonts w:ascii="Times New Roman" w:hAnsi="Times New Roman" w:cs="Times New Roman"/>
                <w:b/>
                <w:sz w:val="24"/>
                <w:szCs w:val="24"/>
              </w:rPr>
              <w:t xml:space="preserve"> </w:t>
            </w:r>
          </w:p>
          <w:p w14:paraId="07175820" w14:textId="77777777" w:rsidR="00415A95" w:rsidRPr="00232564" w:rsidRDefault="00415A95" w:rsidP="00232564">
            <w:pPr>
              <w:ind w:left="360"/>
              <w:rPr>
                <w:rFonts w:ascii="Times New Roman" w:hAnsi="Times New Roman" w:cs="Times New Roman"/>
                <w:sz w:val="24"/>
                <w:szCs w:val="24"/>
              </w:rPr>
            </w:pPr>
            <w:r w:rsidRPr="00232564">
              <w:rPr>
                <w:rFonts w:ascii="Times New Roman" w:hAnsi="Times New Roman" w:cs="Times New Roman"/>
                <w:sz w:val="24"/>
                <w:szCs w:val="24"/>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14:paraId="07175821" w14:textId="77777777" w:rsidR="00415A95" w:rsidRPr="00415A95" w:rsidRDefault="00415A95" w:rsidP="00415A95">
            <w:pPr>
              <w:rPr>
                <w:rFonts w:ascii="Times New Roman" w:hAnsi="Times New Roman" w:cs="Times New Roman"/>
                <w:b/>
                <w:sz w:val="24"/>
                <w:szCs w:val="24"/>
              </w:rPr>
            </w:pPr>
          </w:p>
          <w:p w14:paraId="07175822" w14:textId="77777777" w:rsidR="00415A95" w:rsidRPr="00232564" w:rsidRDefault="00415A95" w:rsidP="00232564">
            <w:pPr>
              <w:pStyle w:val="ListParagraph"/>
              <w:numPr>
                <w:ilvl w:val="0"/>
                <w:numId w:val="23"/>
              </w:numPr>
              <w:rPr>
                <w:rFonts w:ascii="Times New Roman" w:hAnsi="Times New Roman" w:cs="Times New Roman"/>
                <w:b/>
                <w:sz w:val="24"/>
                <w:szCs w:val="24"/>
              </w:rPr>
            </w:pPr>
            <w:r w:rsidRPr="00232564">
              <w:rPr>
                <w:rFonts w:ascii="Times New Roman" w:hAnsi="Times New Roman" w:cs="Times New Roman"/>
                <w:b/>
                <w:sz w:val="24"/>
                <w:szCs w:val="24"/>
              </w:rPr>
              <w:t xml:space="preserve">L11-12WHST8. </w:t>
            </w:r>
          </w:p>
          <w:p w14:paraId="07175823" w14:textId="77777777" w:rsidR="00415A95" w:rsidRPr="00232564" w:rsidRDefault="00415A95" w:rsidP="00232564">
            <w:pPr>
              <w:ind w:left="360"/>
              <w:rPr>
                <w:rFonts w:ascii="Times New Roman" w:hAnsi="Times New Roman" w:cs="Times New Roman"/>
                <w:sz w:val="24"/>
                <w:szCs w:val="24"/>
              </w:rPr>
            </w:pPr>
            <w:r w:rsidRPr="00232564">
              <w:rPr>
                <w:rFonts w:ascii="Times New Roman" w:hAnsi="Times New Roman" w:cs="Times New Roman"/>
                <w:sz w:val="24"/>
                <w:szCs w:val="24"/>
              </w:rPr>
              <w:t xml:space="preserve">Gather relevant information from multiple authoritative print and digital sources, using advanced searches effectively; assess the strengths and limitations of each source in terms of the specific task, </w:t>
            </w:r>
            <w:r w:rsidRPr="00232564">
              <w:rPr>
                <w:rFonts w:ascii="Times New Roman" w:hAnsi="Times New Roman" w:cs="Times New Roman"/>
                <w:sz w:val="24"/>
                <w:szCs w:val="24"/>
              </w:rPr>
              <w:lastRenderedPageBreak/>
              <w:t>purpose, and audience; integrate information into the text selectively to maintain the flow of ideas, avoiding plagiarism and overreliance on any one source and following a standard format for citation.</w:t>
            </w:r>
          </w:p>
          <w:p w14:paraId="07175824" w14:textId="77777777" w:rsidR="00415A95" w:rsidRPr="00415A95" w:rsidRDefault="00415A95" w:rsidP="00415A95">
            <w:pPr>
              <w:rPr>
                <w:rFonts w:ascii="Times New Roman" w:hAnsi="Times New Roman" w:cs="Times New Roman"/>
                <w:b/>
                <w:sz w:val="24"/>
                <w:szCs w:val="24"/>
              </w:rPr>
            </w:pPr>
          </w:p>
          <w:p w14:paraId="07175825" w14:textId="77777777" w:rsidR="00415A95" w:rsidRPr="00232564" w:rsidRDefault="00415A95" w:rsidP="00232564">
            <w:pPr>
              <w:pStyle w:val="ListParagraph"/>
              <w:numPr>
                <w:ilvl w:val="0"/>
                <w:numId w:val="23"/>
              </w:numPr>
              <w:rPr>
                <w:rFonts w:ascii="Times New Roman" w:hAnsi="Times New Roman" w:cs="Times New Roman"/>
                <w:b/>
                <w:sz w:val="24"/>
                <w:szCs w:val="24"/>
              </w:rPr>
            </w:pPr>
            <w:r w:rsidRPr="00232564">
              <w:rPr>
                <w:rFonts w:ascii="Times New Roman" w:hAnsi="Times New Roman" w:cs="Times New Roman"/>
                <w:b/>
                <w:sz w:val="24"/>
                <w:szCs w:val="24"/>
              </w:rPr>
              <w:t>L11-12WHST9.</w:t>
            </w:r>
          </w:p>
          <w:p w14:paraId="07175826" w14:textId="77777777" w:rsidR="00415A95" w:rsidRPr="00232564" w:rsidRDefault="00415A95" w:rsidP="00232564">
            <w:pPr>
              <w:ind w:left="360"/>
              <w:rPr>
                <w:rFonts w:ascii="Times New Roman" w:hAnsi="Times New Roman" w:cs="Times New Roman"/>
                <w:sz w:val="24"/>
                <w:szCs w:val="24"/>
              </w:rPr>
            </w:pPr>
            <w:r w:rsidRPr="00415A95">
              <w:rPr>
                <w:rFonts w:ascii="Times New Roman" w:hAnsi="Times New Roman" w:cs="Times New Roman"/>
                <w:b/>
                <w:sz w:val="24"/>
                <w:szCs w:val="24"/>
              </w:rPr>
              <w:t xml:space="preserve"> </w:t>
            </w:r>
            <w:r w:rsidRPr="00232564">
              <w:rPr>
                <w:rFonts w:ascii="Times New Roman" w:hAnsi="Times New Roman" w:cs="Times New Roman"/>
                <w:sz w:val="24"/>
                <w:szCs w:val="24"/>
              </w:rPr>
              <w:t>Draw evidence from informational texts to support analysis,   reflection, and research.</w:t>
            </w:r>
          </w:p>
          <w:p w14:paraId="07175827"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828"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 xml:space="preserve">Range of Writing </w:t>
            </w:r>
          </w:p>
          <w:p w14:paraId="07175829" w14:textId="77777777" w:rsidR="00415A95" w:rsidRPr="00415A95" w:rsidRDefault="00415A95" w:rsidP="00415A95">
            <w:pPr>
              <w:rPr>
                <w:rFonts w:ascii="Times New Roman" w:hAnsi="Times New Roman" w:cs="Times New Roman"/>
                <w:b/>
                <w:sz w:val="24"/>
                <w:szCs w:val="24"/>
              </w:rPr>
            </w:pPr>
          </w:p>
          <w:p w14:paraId="0717582A" w14:textId="77777777" w:rsidR="00415A95" w:rsidRPr="00232564" w:rsidRDefault="00415A95" w:rsidP="00232564">
            <w:pPr>
              <w:pStyle w:val="ListParagraph"/>
              <w:numPr>
                <w:ilvl w:val="0"/>
                <w:numId w:val="23"/>
              </w:numPr>
              <w:rPr>
                <w:rFonts w:ascii="Times New Roman" w:hAnsi="Times New Roman" w:cs="Times New Roman"/>
                <w:b/>
                <w:sz w:val="24"/>
                <w:szCs w:val="24"/>
              </w:rPr>
            </w:pPr>
            <w:r w:rsidRPr="00232564">
              <w:rPr>
                <w:rFonts w:ascii="Times New Roman" w:hAnsi="Times New Roman" w:cs="Times New Roman"/>
                <w:b/>
                <w:sz w:val="24"/>
                <w:szCs w:val="24"/>
              </w:rPr>
              <w:t xml:space="preserve">L11-12WHST10. </w:t>
            </w:r>
          </w:p>
          <w:p w14:paraId="0717582B" w14:textId="77777777" w:rsidR="00415A95" w:rsidRPr="00232564" w:rsidRDefault="00415A95" w:rsidP="00232564">
            <w:pPr>
              <w:ind w:left="360"/>
              <w:rPr>
                <w:rFonts w:ascii="Times New Roman" w:hAnsi="Times New Roman" w:cs="Times New Roman"/>
                <w:sz w:val="24"/>
                <w:szCs w:val="24"/>
              </w:rPr>
            </w:pPr>
            <w:r w:rsidRPr="00232564">
              <w:rPr>
                <w:rFonts w:ascii="Times New Roman" w:hAnsi="Times New Roman" w:cs="Times New Roman"/>
                <w:sz w:val="24"/>
                <w:szCs w:val="24"/>
              </w:rPr>
              <w:t>Write routinely over extended time frames (time for reflection and revision) and shorter time frames (a single sitting or a day or two) for a range of discipline-specific tasks, purposes, and audiences.</w:t>
            </w:r>
          </w:p>
          <w:p w14:paraId="0717582C" w14:textId="77777777" w:rsidR="00415A95" w:rsidRPr="00232564" w:rsidRDefault="00415A95" w:rsidP="00415A95">
            <w:pPr>
              <w:rPr>
                <w:rFonts w:ascii="Times New Roman" w:hAnsi="Times New Roman" w:cs="Times New Roman"/>
                <w:sz w:val="24"/>
                <w:szCs w:val="24"/>
              </w:rPr>
            </w:pPr>
          </w:p>
          <w:p w14:paraId="0717582D" w14:textId="77777777" w:rsidR="00415A95" w:rsidRPr="00232564" w:rsidRDefault="00415A95" w:rsidP="00415A95">
            <w:pPr>
              <w:rPr>
                <w:rFonts w:ascii="Times New Roman" w:hAnsi="Times New Roman" w:cs="Times New Roman"/>
                <w:sz w:val="24"/>
                <w:szCs w:val="24"/>
              </w:rPr>
            </w:pPr>
            <w:r w:rsidRPr="00232564">
              <w:rPr>
                <w:rFonts w:ascii="Times New Roman" w:hAnsi="Times New Roman" w:cs="Times New Roman"/>
                <w:sz w:val="24"/>
                <w:szCs w:val="24"/>
              </w:rPr>
              <w:t>Note: Students’ narrative skills continue to grow in these grades. The Standards require that students be able to incorporate narrative elements effectively into arguments and informative/explanatory texts. In science and technical subjects, students must be able to write precise enough descriptions of the step-by-step procedures they use in their investigations or technical work that others can replicate them and (possibly) reach the same results.</w:t>
            </w:r>
          </w:p>
          <w:p w14:paraId="0717582E" w14:textId="77777777" w:rsidR="00415A95" w:rsidRPr="00415A95" w:rsidRDefault="00415A95" w:rsidP="00415A95">
            <w:pPr>
              <w:rPr>
                <w:rFonts w:ascii="Times New Roman" w:hAnsi="Times New Roman" w:cs="Times New Roman"/>
                <w:b/>
                <w:sz w:val="24"/>
                <w:szCs w:val="24"/>
              </w:rPr>
            </w:pPr>
          </w:p>
          <w:p w14:paraId="0717582F" w14:textId="77777777" w:rsidR="00415A95" w:rsidRPr="00415A95" w:rsidRDefault="00415A95" w:rsidP="00415A95">
            <w:pPr>
              <w:rPr>
                <w:rFonts w:ascii="Times New Roman" w:hAnsi="Times New Roman" w:cs="Times New Roman"/>
                <w:b/>
                <w:sz w:val="24"/>
                <w:szCs w:val="24"/>
              </w:rPr>
            </w:pPr>
          </w:p>
          <w:p w14:paraId="07175830"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Core Math Standards</w:t>
            </w:r>
            <w:r w:rsidR="002D1F82">
              <w:rPr>
                <w:rFonts w:ascii="Times New Roman" w:hAnsi="Times New Roman" w:cs="Times New Roman"/>
                <w:b/>
                <w:sz w:val="24"/>
                <w:szCs w:val="24"/>
              </w:rPr>
              <w:t xml:space="preserve"> </w:t>
            </w:r>
          </w:p>
          <w:p w14:paraId="07175831" w14:textId="77777777" w:rsidR="00415A95" w:rsidRPr="00415A95" w:rsidRDefault="00415A95" w:rsidP="00415A95">
            <w:pPr>
              <w:rPr>
                <w:rFonts w:ascii="Times New Roman" w:hAnsi="Times New Roman" w:cs="Times New Roman"/>
                <w:b/>
                <w:sz w:val="24"/>
                <w:szCs w:val="24"/>
              </w:rPr>
            </w:pPr>
          </w:p>
          <w:p w14:paraId="07175832"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High School Algebra</w:t>
            </w:r>
          </w:p>
          <w:p w14:paraId="07175833"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Create equations that describe numbers or relationships.</w:t>
            </w:r>
          </w:p>
          <w:p w14:paraId="07175834" w14:textId="77777777" w:rsidR="00415A95" w:rsidRPr="00232564" w:rsidRDefault="00415A95" w:rsidP="00232564">
            <w:pPr>
              <w:pStyle w:val="ListParagraph"/>
              <w:numPr>
                <w:ilvl w:val="0"/>
                <w:numId w:val="28"/>
              </w:numPr>
              <w:rPr>
                <w:rFonts w:ascii="Times New Roman" w:hAnsi="Times New Roman" w:cs="Times New Roman"/>
                <w:b/>
                <w:sz w:val="24"/>
                <w:szCs w:val="24"/>
              </w:rPr>
            </w:pPr>
            <w:r w:rsidRPr="00232564">
              <w:rPr>
                <w:rFonts w:ascii="Times New Roman" w:hAnsi="Times New Roman" w:cs="Times New Roman"/>
                <w:b/>
                <w:sz w:val="24"/>
                <w:szCs w:val="24"/>
              </w:rPr>
              <w:t>A-CED.1</w:t>
            </w:r>
            <w:r w:rsidRPr="00232564">
              <w:rPr>
                <w:rFonts w:ascii="Times New Roman" w:hAnsi="Times New Roman" w:cs="Times New Roman"/>
                <w:sz w:val="24"/>
                <w:szCs w:val="24"/>
              </w:rPr>
              <w:t>. Create equations and inequalities in one variable and use them to solve problems. Include equations arising from linear and quadratic functions, and simple rational and exponential functions.</w:t>
            </w:r>
            <w:r w:rsidRPr="00232564">
              <w:rPr>
                <w:rFonts w:ascii="Times New Roman" w:hAnsi="Times New Roman" w:cs="Times New Roman"/>
                <w:b/>
                <w:sz w:val="24"/>
                <w:szCs w:val="24"/>
              </w:rPr>
              <w:t xml:space="preserve"> </w:t>
            </w:r>
          </w:p>
          <w:p w14:paraId="07175835" w14:textId="77777777" w:rsidR="00415A95" w:rsidRPr="00232564" w:rsidRDefault="00415A95" w:rsidP="00232564">
            <w:pPr>
              <w:pStyle w:val="ListParagraph"/>
              <w:numPr>
                <w:ilvl w:val="0"/>
                <w:numId w:val="28"/>
              </w:numPr>
              <w:rPr>
                <w:rFonts w:ascii="Times New Roman" w:hAnsi="Times New Roman" w:cs="Times New Roman"/>
                <w:b/>
                <w:sz w:val="24"/>
                <w:szCs w:val="24"/>
              </w:rPr>
            </w:pPr>
            <w:r w:rsidRPr="00232564">
              <w:rPr>
                <w:rFonts w:ascii="Times New Roman" w:hAnsi="Times New Roman" w:cs="Times New Roman"/>
                <w:b/>
                <w:sz w:val="24"/>
                <w:szCs w:val="24"/>
              </w:rPr>
              <w:t xml:space="preserve">A-CED.2. </w:t>
            </w:r>
            <w:r w:rsidRPr="00232564">
              <w:rPr>
                <w:rFonts w:ascii="Times New Roman" w:hAnsi="Times New Roman" w:cs="Times New Roman"/>
                <w:sz w:val="24"/>
                <w:szCs w:val="24"/>
              </w:rPr>
              <w:t>Create equations in two or more variables to represent relationships between quantities; graph equations on coordinate axes with labels and scales.</w:t>
            </w:r>
          </w:p>
          <w:p w14:paraId="07175836" w14:textId="77777777" w:rsidR="00232564" w:rsidRPr="00232564" w:rsidRDefault="00415A95" w:rsidP="00232564">
            <w:pPr>
              <w:pStyle w:val="ListParagraph"/>
              <w:numPr>
                <w:ilvl w:val="0"/>
                <w:numId w:val="28"/>
              </w:numPr>
              <w:rPr>
                <w:rFonts w:ascii="Times New Roman" w:hAnsi="Times New Roman" w:cs="Times New Roman"/>
                <w:b/>
                <w:sz w:val="24"/>
                <w:szCs w:val="24"/>
              </w:rPr>
            </w:pPr>
            <w:r w:rsidRPr="00232564">
              <w:rPr>
                <w:rFonts w:ascii="Times New Roman" w:hAnsi="Times New Roman" w:cs="Times New Roman"/>
                <w:b/>
                <w:sz w:val="24"/>
                <w:szCs w:val="24"/>
              </w:rPr>
              <w:t xml:space="preserve">A-CED.3. </w:t>
            </w:r>
            <w:r w:rsidRPr="00232564">
              <w:rPr>
                <w:rFonts w:ascii="Times New Roman" w:hAnsi="Times New Roman" w:cs="Times New Roman"/>
                <w:sz w:val="24"/>
                <w:szCs w:val="24"/>
              </w:rPr>
              <w:t xml:space="preserve">Represent constraints by equations or inequalities, and by systems of equations and/or inequalities, and interpret solutions as viable or nonviable options in a modeling context. For example, represent inequalities describing nutritional and </w:t>
            </w:r>
            <w:r w:rsidRPr="00232564">
              <w:rPr>
                <w:rFonts w:ascii="Times New Roman" w:hAnsi="Times New Roman" w:cs="Times New Roman"/>
                <w:sz w:val="24"/>
                <w:szCs w:val="24"/>
              </w:rPr>
              <w:lastRenderedPageBreak/>
              <w:t>cost constraints on c</w:t>
            </w:r>
            <w:r w:rsidR="00232564" w:rsidRPr="00232564">
              <w:rPr>
                <w:rFonts w:ascii="Times New Roman" w:hAnsi="Times New Roman" w:cs="Times New Roman"/>
                <w:sz w:val="24"/>
                <w:szCs w:val="24"/>
              </w:rPr>
              <w:t>ombinations of different foods</w:t>
            </w:r>
            <w:r w:rsidR="00232564" w:rsidRPr="00232564">
              <w:rPr>
                <w:rFonts w:ascii="Times New Roman" w:hAnsi="Times New Roman" w:cs="Times New Roman"/>
                <w:b/>
                <w:sz w:val="24"/>
                <w:szCs w:val="24"/>
              </w:rPr>
              <w:t>.</w:t>
            </w:r>
          </w:p>
          <w:p w14:paraId="07175837" w14:textId="77777777" w:rsidR="00415A95" w:rsidRPr="00232564" w:rsidRDefault="00415A95" w:rsidP="00232564">
            <w:pPr>
              <w:pStyle w:val="ListParagraph"/>
              <w:numPr>
                <w:ilvl w:val="0"/>
                <w:numId w:val="28"/>
              </w:numPr>
              <w:rPr>
                <w:rFonts w:ascii="Times New Roman" w:hAnsi="Times New Roman" w:cs="Times New Roman"/>
                <w:sz w:val="24"/>
                <w:szCs w:val="24"/>
              </w:rPr>
            </w:pPr>
            <w:r w:rsidRPr="00232564">
              <w:rPr>
                <w:rFonts w:ascii="Times New Roman" w:hAnsi="Times New Roman" w:cs="Times New Roman"/>
                <w:b/>
                <w:sz w:val="24"/>
                <w:szCs w:val="24"/>
              </w:rPr>
              <w:t>A-CED.4</w:t>
            </w:r>
            <w:r w:rsidRPr="00232564">
              <w:rPr>
                <w:rFonts w:ascii="Times New Roman" w:hAnsi="Times New Roman" w:cs="Times New Roman"/>
                <w:sz w:val="24"/>
                <w:szCs w:val="24"/>
              </w:rPr>
              <w:t>. Rearrange formulas to highlight a quantity of interest, using the same reasoning as in solving equations. For example, rearrange Ohm’s law V = IR to highlight resistance R.</w:t>
            </w:r>
          </w:p>
          <w:p w14:paraId="07175838"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Create equations that describe numbers or relationships.</w:t>
            </w:r>
          </w:p>
          <w:p w14:paraId="07175839" w14:textId="77777777" w:rsidR="00415A95" w:rsidRPr="00232564" w:rsidRDefault="00415A95" w:rsidP="00232564">
            <w:pPr>
              <w:pStyle w:val="ListParagraph"/>
              <w:numPr>
                <w:ilvl w:val="0"/>
                <w:numId w:val="29"/>
              </w:numPr>
              <w:rPr>
                <w:rFonts w:ascii="Times New Roman" w:hAnsi="Times New Roman" w:cs="Times New Roman"/>
                <w:sz w:val="24"/>
                <w:szCs w:val="24"/>
              </w:rPr>
            </w:pPr>
            <w:r w:rsidRPr="00232564">
              <w:rPr>
                <w:rFonts w:ascii="Times New Roman" w:hAnsi="Times New Roman" w:cs="Times New Roman"/>
                <w:b/>
                <w:sz w:val="24"/>
                <w:szCs w:val="24"/>
              </w:rPr>
              <w:t>A-CED.1</w:t>
            </w:r>
            <w:r w:rsidRPr="00232564">
              <w:rPr>
                <w:rFonts w:ascii="Times New Roman" w:hAnsi="Times New Roman" w:cs="Times New Roman"/>
                <w:sz w:val="24"/>
                <w:szCs w:val="24"/>
              </w:rPr>
              <w:t xml:space="preserve">. Create equations and inequalities in one variable and use them to solve problems. Include equations arising from linear and quadratic functions, and simple rational and exponential functions. </w:t>
            </w:r>
          </w:p>
          <w:p w14:paraId="0717583A" w14:textId="77777777" w:rsidR="00415A95" w:rsidRPr="00232564" w:rsidRDefault="00415A95" w:rsidP="00232564">
            <w:pPr>
              <w:pStyle w:val="ListParagraph"/>
              <w:numPr>
                <w:ilvl w:val="0"/>
                <w:numId w:val="29"/>
              </w:numPr>
              <w:rPr>
                <w:rFonts w:ascii="Times New Roman" w:hAnsi="Times New Roman" w:cs="Times New Roman"/>
                <w:sz w:val="24"/>
                <w:szCs w:val="24"/>
              </w:rPr>
            </w:pPr>
            <w:r w:rsidRPr="00232564">
              <w:rPr>
                <w:rFonts w:ascii="Times New Roman" w:hAnsi="Times New Roman" w:cs="Times New Roman"/>
                <w:b/>
                <w:sz w:val="24"/>
                <w:szCs w:val="24"/>
              </w:rPr>
              <w:t>A-CED.2</w:t>
            </w:r>
            <w:r w:rsidRPr="00232564">
              <w:rPr>
                <w:rFonts w:ascii="Times New Roman" w:hAnsi="Times New Roman" w:cs="Times New Roman"/>
                <w:sz w:val="24"/>
                <w:szCs w:val="24"/>
              </w:rPr>
              <w:t>. Create equations in two or more variables to represent relationships between quantities; graph equations on coordinate axes with labels and scales.</w:t>
            </w:r>
          </w:p>
          <w:p w14:paraId="0717583B" w14:textId="77777777" w:rsidR="00415A95" w:rsidRPr="00232564" w:rsidRDefault="00415A95" w:rsidP="00232564">
            <w:pPr>
              <w:pStyle w:val="ListParagraph"/>
              <w:numPr>
                <w:ilvl w:val="0"/>
                <w:numId w:val="29"/>
              </w:numPr>
              <w:rPr>
                <w:rFonts w:ascii="Times New Roman" w:hAnsi="Times New Roman" w:cs="Times New Roman"/>
                <w:b/>
                <w:sz w:val="24"/>
                <w:szCs w:val="24"/>
              </w:rPr>
            </w:pPr>
            <w:r w:rsidRPr="00232564">
              <w:rPr>
                <w:rFonts w:ascii="Times New Roman" w:hAnsi="Times New Roman" w:cs="Times New Roman"/>
                <w:b/>
                <w:sz w:val="24"/>
                <w:szCs w:val="24"/>
              </w:rPr>
              <w:t>A-CED.4</w:t>
            </w:r>
            <w:r w:rsidRPr="00232564">
              <w:rPr>
                <w:rFonts w:ascii="Times New Roman" w:hAnsi="Times New Roman" w:cs="Times New Roman"/>
                <w:sz w:val="24"/>
                <w:szCs w:val="24"/>
              </w:rPr>
              <w:t>. Rearrange formulas to highlight a quantity of interest, using the same reasoning as in solving equations. For example,</w:t>
            </w:r>
            <w:r w:rsidRPr="00232564">
              <w:rPr>
                <w:rFonts w:ascii="Times New Roman" w:hAnsi="Times New Roman" w:cs="Times New Roman"/>
                <w:b/>
                <w:sz w:val="24"/>
                <w:szCs w:val="24"/>
              </w:rPr>
              <w:t xml:space="preserve"> rearrange Ohm’s law V = IR to highlight resistance R.</w:t>
            </w:r>
          </w:p>
          <w:p w14:paraId="0717583C" w14:textId="77777777" w:rsidR="00415A95" w:rsidRPr="00415A95" w:rsidRDefault="00415A95" w:rsidP="00415A95">
            <w:pPr>
              <w:rPr>
                <w:rFonts w:ascii="Times New Roman" w:hAnsi="Times New Roman" w:cs="Times New Roman"/>
                <w:b/>
                <w:sz w:val="24"/>
                <w:szCs w:val="24"/>
              </w:rPr>
            </w:pPr>
          </w:p>
          <w:p w14:paraId="0717583D"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Modeling Standards</w:t>
            </w:r>
          </w:p>
          <w:p w14:paraId="0717583E" w14:textId="77777777" w:rsidR="00415A95" w:rsidRPr="003311E5" w:rsidRDefault="00415A95" w:rsidP="00415A95">
            <w:pPr>
              <w:rPr>
                <w:rFonts w:ascii="Times New Roman" w:hAnsi="Times New Roman" w:cs="Times New Roman"/>
                <w:sz w:val="24"/>
                <w:szCs w:val="24"/>
              </w:rPr>
            </w:pPr>
          </w:p>
          <w:p w14:paraId="0717583F" w14:textId="77777777" w:rsidR="00415A95" w:rsidRPr="003311E5" w:rsidRDefault="00415A95" w:rsidP="00232564">
            <w:pPr>
              <w:pStyle w:val="ListParagraph"/>
              <w:numPr>
                <w:ilvl w:val="0"/>
                <w:numId w:val="25"/>
              </w:numPr>
              <w:rPr>
                <w:rFonts w:ascii="Times New Roman" w:hAnsi="Times New Roman" w:cs="Times New Roman"/>
                <w:sz w:val="24"/>
                <w:szCs w:val="24"/>
              </w:rPr>
            </w:pPr>
            <w:r w:rsidRPr="003311E5">
              <w:rPr>
                <w:rFonts w:ascii="Times New Roman" w:hAnsi="Times New Roman" w:cs="Times New Roman"/>
                <w:sz w:val="24"/>
                <w:szCs w:val="24"/>
              </w:rPr>
              <w:t>Modeling is best interpreted not as a collection of isolated topics but rather in relation to other standards. Making mathematical models is a Standard for Mathematical Practice, and specific modeling standards appear throughout the high school standards indicated by a star symbol (</w:t>
            </w:r>
            <w:r w:rsidRPr="003311E5">
              <w:rPr>
                <w:rFonts w:ascii="Times New Roman" w:eastAsia="MS Gothic" w:hAnsi="Times New Roman" w:cs="Times New Roman" w:hint="eastAsia"/>
                <w:sz w:val="24"/>
                <w:szCs w:val="24"/>
              </w:rPr>
              <w:t>★</w:t>
            </w:r>
            <w:r w:rsidRPr="003311E5">
              <w:rPr>
                <w:rFonts w:ascii="Times New Roman" w:hAnsi="Times New Roman" w:cs="Times New Roman"/>
                <w:sz w:val="24"/>
                <w:szCs w:val="24"/>
              </w:rPr>
              <w:t>).</w:t>
            </w:r>
          </w:p>
          <w:p w14:paraId="07175840" w14:textId="77777777" w:rsidR="00415A95" w:rsidRPr="003311E5" w:rsidRDefault="00415A95" w:rsidP="003311E5">
            <w:pPr>
              <w:pStyle w:val="ListParagraph"/>
              <w:numPr>
                <w:ilvl w:val="0"/>
                <w:numId w:val="25"/>
              </w:numPr>
              <w:rPr>
                <w:rFonts w:ascii="Times New Roman" w:hAnsi="Times New Roman" w:cs="Times New Roman"/>
                <w:sz w:val="24"/>
                <w:szCs w:val="24"/>
              </w:rPr>
            </w:pPr>
            <w:r w:rsidRPr="003311E5">
              <w:rPr>
                <w:rFonts w:ascii="Times New Roman" w:hAnsi="Times New Roman" w:cs="Times New Roman"/>
                <w:sz w:val="24"/>
                <w:szCs w:val="24"/>
              </w:rPr>
              <w:t xml:space="preserve">Choices, assumptions, and approximations are present throughout this cycle. </w:t>
            </w:r>
          </w:p>
          <w:p w14:paraId="07175841" w14:textId="77777777" w:rsidR="00415A95" w:rsidRPr="003311E5" w:rsidRDefault="00415A95" w:rsidP="003311E5">
            <w:pPr>
              <w:pStyle w:val="ListParagraph"/>
              <w:numPr>
                <w:ilvl w:val="0"/>
                <w:numId w:val="25"/>
              </w:numPr>
              <w:rPr>
                <w:rFonts w:ascii="Times New Roman" w:hAnsi="Times New Roman" w:cs="Times New Roman"/>
                <w:sz w:val="24"/>
                <w:szCs w:val="24"/>
              </w:rPr>
            </w:pPr>
            <w:r w:rsidRPr="003311E5">
              <w:rPr>
                <w:rFonts w:ascii="Times New Roman" w:hAnsi="Times New Roman" w:cs="Times New Roman"/>
                <w:sz w:val="24"/>
                <w:szCs w:val="24"/>
              </w:rPr>
              <w:t xml:space="preserve">In descriptive modeling, a model simply describes the phenomena or summarizes them in a compact form. Graphs of observations are a familiar descriptive model—for example, graphs of global temperature and atmospheric CO2 over time. Analytic modeling seeks to explain data on the basis of deeper theoretical ideas, albeit with parameters </w:t>
            </w:r>
            <w:proofErr w:type="gramStart"/>
            <w:r w:rsidRPr="003311E5">
              <w:rPr>
                <w:rFonts w:ascii="Times New Roman" w:hAnsi="Times New Roman" w:cs="Times New Roman"/>
                <w:sz w:val="24"/>
                <w:szCs w:val="24"/>
              </w:rPr>
              <w:t>that are</w:t>
            </w:r>
            <w:proofErr w:type="gramEnd"/>
            <w:r w:rsidRPr="003311E5">
              <w:rPr>
                <w:rFonts w:ascii="Times New Roman" w:hAnsi="Times New Roman" w:cs="Times New Roman"/>
                <w:sz w:val="24"/>
                <w:szCs w:val="24"/>
              </w:rPr>
              <w:t xml:space="preserve"> empirically based; for example, exponential growth of bacterial colonies (until cut-off mechanisms such as pollution or starvation intervene) follows from a constant reproduction rate. Functions are an important tool for analyzing such problems. </w:t>
            </w:r>
          </w:p>
          <w:p w14:paraId="07175842" w14:textId="77777777" w:rsidR="003311E5" w:rsidRPr="003311E5" w:rsidRDefault="00415A95" w:rsidP="003311E5">
            <w:pPr>
              <w:pStyle w:val="ListParagraph"/>
              <w:numPr>
                <w:ilvl w:val="0"/>
                <w:numId w:val="25"/>
              </w:numPr>
              <w:rPr>
                <w:rFonts w:ascii="Times New Roman" w:hAnsi="Times New Roman" w:cs="Times New Roman"/>
                <w:b/>
                <w:sz w:val="24"/>
                <w:szCs w:val="24"/>
              </w:rPr>
            </w:pPr>
            <w:r w:rsidRPr="003311E5">
              <w:rPr>
                <w:rFonts w:ascii="Times New Roman" w:hAnsi="Times New Roman" w:cs="Times New Roman"/>
                <w:sz w:val="24"/>
                <w:szCs w:val="24"/>
              </w:rPr>
              <w:t xml:space="preserve">Graphing utilities, spreadsheets, computer algebra systems, and dynamic geometry software are powerful tools that can be used to model purely mathematical phenomena (e.g., the behavior of </w:t>
            </w:r>
            <w:r w:rsidRPr="003311E5">
              <w:rPr>
                <w:rFonts w:ascii="Times New Roman" w:hAnsi="Times New Roman" w:cs="Times New Roman"/>
                <w:sz w:val="24"/>
                <w:szCs w:val="24"/>
              </w:rPr>
              <w:lastRenderedPageBreak/>
              <w:t>polynomials) as well as physical phenomena.</w:t>
            </w:r>
            <w:r w:rsidRPr="003311E5">
              <w:rPr>
                <w:rFonts w:ascii="Times New Roman" w:hAnsi="Times New Roman" w:cs="Times New Roman"/>
                <w:b/>
                <w:sz w:val="24"/>
                <w:szCs w:val="24"/>
              </w:rPr>
              <w:t xml:space="preserve"> </w:t>
            </w:r>
          </w:p>
          <w:p w14:paraId="07175843" w14:textId="77777777" w:rsidR="003311E5" w:rsidRDefault="003311E5" w:rsidP="00415A95">
            <w:pPr>
              <w:rPr>
                <w:rFonts w:ascii="Times New Roman" w:hAnsi="Times New Roman" w:cs="Times New Roman"/>
                <w:b/>
                <w:sz w:val="24"/>
                <w:szCs w:val="24"/>
              </w:rPr>
            </w:pPr>
            <w:r>
              <w:rPr>
                <w:rFonts w:ascii="Times New Roman" w:hAnsi="Times New Roman" w:cs="Times New Roman"/>
                <w:b/>
                <w:sz w:val="24"/>
                <w:szCs w:val="24"/>
              </w:rPr>
              <w:t>High School Geometry</w:t>
            </w:r>
          </w:p>
          <w:p w14:paraId="07175844" w14:textId="77777777" w:rsidR="003311E5" w:rsidRPr="002D1F82" w:rsidRDefault="002D1F82" w:rsidP="002D1F82">
            <w:pPr>
              <w:pStyle w:val="ListParagraph"/>
              <w:numPr>
                <w:ilvl w:val="0"/>
                <w:numId w:val="43"/>
              </w:numPr>
              <w:rPr>
                <w:rFonts w:ascii="Times New Roman" w:hAnsi="Times New Roman" w:cs="Times New Roman"/>
                <w:b/>
                <w:sz w:val="24"/>
                <w:szCs w:val="24"/>
              </w:rPr>
            </w:pPr>
            <w:r w:rsidRPr="002D1F82">
              <w:rPr>
                <w:rFonts w:ascii="Times New Roman" w:hAnsi="Times New Roman" w:cs="Times New Roman"/>
                <w:b/>
                <w:sz w:val="24"/>
                <w:szCs w:val="24"/>
              </w:rPr>
              <w:t xml:space="preserve">G-GMD.4 </w:t>
            </w:r>
            <w:r w:rsidR="00415A95" w:rsidRPr="002D1F82">
              <w:rPr>
                <w:rFonts w:ascii="Times New Roman" w:hAnsi="Times New Roman" w:cs="Times New Roman"/>
                <w:b/>
                <w:sz w:val="24"/>
                <w:szCs w:val="24"/>
              </w:rPr>
              <w:t>Explain volume formulas</w:t>
            </w:r>
            <w:r w:rsidR="003311E5" w:rsidRPr="002D1F82">
              <w:rPr>
                <w:rFonts w:ascii="Times New Roman" w:hAnsi="Times New Roman" w:cs="Times New Roman"/>
                <w:b/>
                <w:sz w:val="24"/>
                <w:szCs w:val="24"/>
              </w:rPr>
              <w:t xml:space="preserve"> and use them to solve problems</w:t>
            </w:r>
            <w:r>
              <w:rPr>
                <w:rFonts w:ascii="Times New Roman" w:hAnsi="Times New Roman" w:cs="Times New Roman"/>
                <w:b/>
                <w:sz w:val="24"/>
                <w:szCs w:val="24"/>
              </w:rPr>
              <w:t xml:space="preserve"> </w:t>
            </w:r>
            <w:r w:rsidR="003311E5" w:rsidRPr="002D1F82">
              <w:rPr>
                <w:rFonts w:ascii="Times New Roman" w:hAnsi="Times New Roman" w:cs="Times New Roman"/>
                <w:b/>
                <w:sz w:val="24"/>
                <w:szCs w:val="24"/>
              </w:rPr>
              <w:t>(Molarity = Concentration/Volume)</w:t>
            </w:r>
          </w:p>
          <w:p w14:paraId="07175845" w14:textId="77777777" w:rsidR="00415A95" w:rsidRPr="00415A95" w:rsidRDefault="00415A95" w:rsidP="00415A95">
            <w:pPr>
              <w:rPr>
                <w:rFonts w:ascii="Times New Roman" w:hAnsi="Times New Roman" w:cs="Times New Roman"/>
                <w:b/>
                <w:sz w:val="24"/>
                <w:szCs w:val="24"/>
              </w:rPr>
            </w:pPr>
          </w:p>
          <w:p w14:paraId="07175846" w14:textId="77777777" w:rsidR="00415A95" w:rsidRPr="00857271" w:rsidRDefault="00415A95" w:rsidP="00857271">
            <w:pPr>
              <w:pStyle w:val="ListParagraph"/>
              <w:numPr>
                <w:ilvl w:val="1"/>
                <w:numId w:val="32"/>
              </w:numPr>
              <w:rPr>
                <w:rFonts w:ascii="Times New Roman" w:hAnsi="Times New Roman" w:cs="Times New Roman"/>
                <w:b/>
                <w:sz w:val="24"/>
                <w:szCs w:val="24"/>
              </w:rPr>
            </w:pPr>
            <w:r w:rsidRPr="00857271">
              <w:rPr>
                <w:rFonts w:ascii="Times New Roman" w:hAnsi="Times New Roman" w:cs="Times New Roman"/>
                <w:b/>
                <w:sz w:val="24"/>
                <w:szCs w:val="24"/>
              </w:rPr>
              <w:t>G-GMD.3. Use volume formulas for cylinders, pyramids, cones, and spheres to solve problems.</w:t>
            </w:r>
            <w:r w:rsidRPr="00857271">
              <w:rPr>
                <w:rFonts w:ascii="Times New Roman" w:eastAsia="MS Gothic" w:hAnsi="Times New Roman" w:cs="Times New Roman" w:hint="eastAsia"/>
                <w:b/>
                <w:sz w:val="24"/>
                <w:szCs w:val="24"/>
              </w:rPr>
              <w:t>★</w:t>
            </w:r>
            <w:r w:rsidR="003311E5" w:rsidRPr="00857271">
              <w:rPr>
                <w:rFonts w:ascii="Times New Roman" w:eastAsia="MS Gothic" w:hAnsi="Times New Roman" w:cs="Times New Roman"/>
                <w:b/>
                <w:sz w:val="24"/>
                <w:szCs w:val="24"/>
              </w:rPr>
              <w:t xml:space="preserve"> </w:t>
            </w:r>
            <w:r w:rsidR="003311E5" w:rsidRPr="00857271">
              <w:rPr>
                <w:rFonts w:ascii="Times New Roman" w:eastAsia="MS Gothic" w:hAnsi="Times New Roman" w:cs="Times New Roman"/>
                <w:i/>
                <w:sz w:val="24"/>
                <w:szCs w:val="24"/>
              </w:rPr>
              <w:t xml:space="preserve">(In Chemistry, you could discuss with the students equivalences and relationships between units and containers as they are taught molarity and solution </w:t>
            </w:r>
            <w:proofErr w:type="spellStart"/>
            <w:r w:rsidR="003311E5" w:rsidRPr="00857271">
              <w:rPr>
                <w:rFonts w:ascii="Times New Roman" w:eastAsia="MS Gothic" w:hAnsi="Times New Roman" w:cs="Times New Roman"/>
                <w:i/>
                <w:sz w:val="24"/>
                <w:szCs w:val="24"/>
              </w:rPr>
              <w:t>mzking</w:t>
            </w:r>
            <w:proofErr w:type="spellEnd"/>
            <w:r w:rsidR="003311E5" w:rsidRPr="00857271">
              <w:rPr>
                <w:rFonts w:ascii="Times New Roman" w:eastAsia="MS Gothic" w:hAnsi="Times New Roman" w:cs="Times New Roman"/>
                <w:i/>
                <w:sz w:val="24"/>
                <w:szCs w:val="24"/>
              </w:rPr>
              <w:t>. to make solutions in cc, cm</w:t>
            </w:r>
            <w:r w:rsidR="003311E5" w:rsidRPr="00857271">
              <w:rPr>
                <w:rFonts w:ascii="Times New Roman" w:eastAsia="MS Gothic" w:hAnsi="Times New Roman" w:cs="Times New Roman"/>
                <w:i/>
                <w:sz w:val="24"/>
                <w:szCs w:val="24"/>
                <w:vertAlign w:val="superscript"/>
              </w:rPr>
              <w:t>3</w:t>
            </w:r>
            <w:r w:rsidR="003311E5" w:rsidRPr="00857271">
              <w:rPr>
                <w:rFonts w:ascii="Times New Roman" w:eastAsia="MS Gothic" w:hAnsi="Times New Roman" w:cs="Times New Roman"/>
                <w:i/>
                <w:sz w:val="24"/>
                <w:szCs w:val="24"/>
              </w:rPr>
              <w:t>, or dm</w:t>
            </w:r>
            <w:r w:rsidR="003311E5" w:rsidRPr="00857271">
              <w:rPr>
                <w:rFonts w:ascii="Times New Roman" w:eastAsia="MS Gothic" w:hAnsi="Times New Roman" w:cs="Times New Roman"/>
                <w:i/>
                <w:sz w:val="24"/>
                <w:szCs w:val="24"/>
                <w:vertAlign w:val="superscript"/>
              </w:rPr>
              <w:t>3</w:t>
            </w:r>
            <w:r w:rsidR="003311E5" w:rsidRPr="00857271">
              <w:rPr>
                <w:rFonts w:ascii="Times New Roman" w:eastAsia="MS Gothic" w:hAnsi="Times New Roman" w:cs="Times New Roman"/>
                <w:i/>
                <w:sz w:val="24"/>
                <w:szCs w:val="24"/>
              </w:rPr>
              <w:t>or liters)</w:t>
            </w:r>
          </w:p>
          <w:p w14:paraId="07175847"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848" w14:textId="77777777" w:rsidR="00857271"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Visualize relationships between two-dimensiona</w:t>
            </w:r>
            <w:r w:rsidR="00857271">
              <w:rPr>
                <w:rFonts w:ascii="Times New Roman" w:hAnsi="Times New Roman" w:cs="Times New Roman"/>
                <w:b/>
                <w:sz w:val="24"/>
                <w:szCs w:val="24"/>
              </w:rPr>
              <w:t>l and three-dimensional objects</w:t>
            </w:r>
          </w:p>
          <w:p w14:paraId="07175849" w14:textId="77777777" w:rsidR="00415A95" w:rsidRPr="00857271" w:rsidRDefault="00415A95" w:rsidP="002D1F82">
            <w:pPr>
              <w:pStyle w:val="ListParagraph"/>
              <w:numPr>
                <w:ilvl w:val="0"/>
                <w:numId w:val="44"/>
              </w:numPr>
              <w:rPr>
                <w:rFonts w:ascii="Times New Roman" w:hAnsi="Times New Roman" w:cs="Times New Roman"/>
                <w:b/>
                <w:sz w:val="24"/>
                <w:szCs w:val="24"/>
              </w:rPr>
            </w:pPr>
            <w:r w:rsidRPr="00857271">
              <w:rPr>
                <w:rFonts w:ascii="Times New Roman" w:hAnsi="Times New Roman" w:cs="Times New Roman"/>
                <w:b/>
                <w:sz w:val="24"/>
                <w:szCs w:val="24"/>
              </w:rPr>
              <w:t>G-GMD.4. Identify the shapes of two-dimensional cross-sections of three-dimensional objects, and identify three-dimensional objects generated by rotations of two-dimensional objects</w:t>
            </w:r>
            <w:r w:rsidR="00857271" w:rsidRPr="00857271">
              <w:rPr>
                <w:rFonts w:ascii="Times New Roman" w:hAnsi="Times New Roman" w:cs="Times New Roman"/>
                <w:i/>
                <w:sz w:val="24"/>
                <w:szCs w:val="24"/>
              </w:rPr>
              <w:t xml:space="preserve"> </w:t>
            </w:r>
            <w:r w:rsidRPr="00857271">
              <w:rPr>
                <w:rFonts w:ascii="Times New Roman" w:hAnsi="Times New Roman" w:cs="Times New Roman"/>
                <w:i/>
                <w:sz w:val="24"/>
                <w:szCs w:val="24"/>
              </w:rPr>
              <w:t>(in Chemistry, the VSPER theory</w:t>
            </w:r>
            <w:r w:rsidR="00857271" w:rsidRPr="00857271">
              <w:rPr>
                <w:rFonts w:ascii="Times New Roman" w:hAnsi="Times New Roman" w:cs="Times New Roman"/>
                <w:i/>
                <w:sz w:val="24"/>
                <w:szCs w:val="24"/>
              </w:rPr>
              <w:t xml:space="preserve"> discussion)</w:t>
            </w:r>
            <w:r w:rsidR="00857271">
              <w:rPr>
                <w:rFonts w:ascii="Times New Roman" w:hAnsi="Times New Roman" w:cs="Times New Roman"/>
                <w:b/>
                <w:sz w:val="24"/>
                <w:szCs w:val="24"/>
              </w:rPr>
              <w:t xml:space="preserve"> </w:t>
            </w:r>
          </w:p>
          <w:p w14:paraId="0717584A"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 </w:t>
            </w:r>
          </w:p>
          <w:p w14:paraId="0717584B"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 xml:space="preserve">High School Statistics </w:t>
            </w:r>
            <w:r w:rsidR="002D1F82" w:rsidRPr="002D1F82">
              <w:rPr>
                <w:rFonts w:ascii="Times New Roman" w:hAnsi="Times New Roman" w:cs="Times New Roman"/>
                <w:b/>
                <w:sz w:val="24"/>
                <w:szCs w:val="24"/>
              </w:rPr>
              <w:t>(See GPS standard, SCSh3.)</w:t>
            </w:r>
          </w:p>
          <w:p w14:paraId="0717584C" w14:textId="77777777" w:rsidR="00415A95" w:rsidRPr="00415A95" w:rsidRDefault="00415A95" w:rsidP="00415A95">
            <w:pPr>
              <w:rPr>
                <w:rFonts w:ascii="Times New Roman" w:hAnsi="Times New Roman" w:cs="Times New Roman"/>
                <w:b/>
                <w:sz w:val="24"/>
                <w:szCs w:val="24"/>
              </w:rPr>
            </w:pPr>
          </w:p>
          <w:p w14:paraId="0717584D" w14:textId="77777777" w:rsidR="00415A95" w:rsidRPr="00857271" w:rsidRDefault="00415A95" w:rsidP="00857271">
            <w:pPr>
              <w:pStyle w:val="ListParagraph"/>
              <w:numPr>
                <w:ilvl w:val="0"/>
                <w:numId w:val="33"/>
              </w:numPr>
              <w:rPr>
                <w:rFonts w:ascii="Times New Roman" w:hAnsi="Times New Roman" w:cs="Times New Roman"/>
                <w:b/>
                <w:sz w:val="24"/>
                <w:szCs w:val="24"/>
              </w:rPr>
            </w:pPr>
            <w:r w:rsidRPr="00857271">
              <w:rPr>
                <w:rFonts w:ascii="Times New Roman" w:hAnsi="Times New Roman" w:cs="Times New Roman"/>
                <w:b/>
                <w:sz w:val="24"/>
                <w:szCs w:val="24"/>
              </w:rPr>
              <w:t>Summarize, represent, and interpret data on a single count or measurement variable</w:t>
            </w:r>
          </w:p>
          <w:p w14:paraId="0717584E" w14:textId="77777777" w:rsidR="00415A95" w:rsidRPr="00857271" w:rsidRDefault="00415A95" w:rsidP="00857271">
            <w:pPr>
              <w:pStyle w:val="ListParagraph"/>
              <w:numPr>
                <w:ilvl w:val="0"/>
                <w:numId w:val="34"/>
              </w:numPr>
              <w:rPr>
                <w:rFonts w:ascii="Times New Roman" w:hAnsi="Times New Roman" w:cs="Times New Roman"/>
                <w:sz w:val="24"/>
                <w:szCs w:val="24"/>
              </w:rPr>
            </w:pPr>
            <w:r w:rsidRPr="00857271">
              <w:rPr>
                <w:rFonts w:ascii="Times New Roman" w:hAnsi="Times New Roman" w:cs="Times New Roman"/>
                <w:b/>
                <w:sz w:val="24"/>
                <w:szCs w:val="24"/>
              </w:rPr>
              <w:t>S-ID.1</w:t>
            </w:r>
            <w:r w:rsidRPr="00857271">
              <w:rPr>
                <w:rFonts w:ascii="Times New Roman" w:hAnsi="Times New Roman" w:cs="Times New Roman"/>
                <w:sz w:val="24"/>
                <w:szCs w:val="24"/>
              </w:rPr>
              <w:t>. Represent data with plots on the real number line (dot plots, histograms, and box plots).</w:t>
            </w:r>
          </w:p>
          <w:p w14:paraId="0717584F" w14:textId="77777777" w:rsidR="00415A95" w:rsidRPr="00857271" w:rsidRDefault="00415A95" w:rsidP="00857271">
            <w:pPr>
              <w:pStyle w:val="ListParagraph"/>
              <w:numPr>
                <w:ilvl w:val="0"/>
                <w:numId w:val="34"/>
              </w:numPr>
              <w:rPr>
                <w:rFonts w:ascii="Times New Roman" w:hAnsi="Times New Roman" w:cs="Times New Roman"/>
                <w:sz w:val="24"/>
                <w:szCs w:val="24"/>
              </w:rPr>
            </w:pPr>
            <w:r w:rsidRPr="00857271">
              <w:rPr>
                <w:rFonts w:ascii="Times New Roman" w:hAnsi="Times New Roman" w:cs="Times New Roman"/>
                <w:b/>
                <w:sz w:val="24"/>
                <w:szCs w:val="24"/>
              </w:rPr>
              <w:t>S-ID.2</w:t>
            </w:r>
            <w:r w:rsidRPr="00857271">
              <w:rPr>
                <w:rFonts w:ascii="Times New Roman" w:hAnsi="Times New Roman" w:cs="Times New Roman"/>
                <w:sz w:val="24"/>
                <w:szCs w:val="24"/>
              </w:rPr>
              <w:t>. Use statistics appropriate to the shape of the data distribution to compare center (median, mean) and spread (interquartile range, standard deviation) of two or more different data sets.</w:t>
            </w:r>
          </w:p>
          <w:p w14:paraId="07175850" w14:textId="77777777" w:rsidR="00415A95" w:rsidRPr="00857271" w:rsidRDefault="00415A95" w:rsidP="00857271">
            <w:pPr>
              <w:pStyle w:val="ListParagraph"/>
              <w:numPr>
                <w:ilvl w:val="0"/>
                <w:numId w:val="34"/>
              </w:numPr>
              <w:rPr>
                <w:rFonts w:ascii="Times New Roman" w:hAnsi="Times New Roman" w:cs="Times New Roman"/>
                <w:b/>
                <w:sz w:val="24"/>
                <w:szCs w:val="24"/>
              </w:rPr>
            </w:pPr>
            <w:r w:rsidRPr="00857271">
              <w:rPr>
                <w:rFonts w:ascii="Times New Roman" w:hAnsi="Times New Roman" w:cs="Times New Roman"/>
                <w:b/>
                <w:sz w:val="24"/>
                <w:szCs w:val="24"/>
              </w:rPr>
              <w:t xml:space="preserve">S-ID.3. </w:t>
            </w:r>
            <w:r w:rsidRPr="00857271">
              <w:rPr>
                <w:rFonts w:ascii="Times New Roman" w:hAnsi="Times New Roman" w:cs="Times New Roman"/>
                <w:sz w:val="24"/>
                <w:szCs w:val="24"/>
              </w:rPr>
              <w:t>Interpret differences in shape, center, and spread in the context of the data sets, accounting for possible effects of extreme data points (outliers).</w:t>
            </w:r>
          </w:p>
          <w:p w14:paraId="07175851" w14:textId="77777777" w:rsidR="00415A95" w:rsidRPr="00857271" w:rsidRDefault="00415A95" w:rsidP="00857271">
            <w:pPr>
              <w:pStyle w:val="ListParagraph"/>
              <w:numPr>
                <w:ilvl w:val="0"/>
                <w:numId w:val="34"/>
              </w:numPr>
              <w:rPr>
                <w:rFonts w:ascii="Times New Roman" w:hAnsi="Times New Roman" w:cs="Times New Roman"/>
                <w:sz w:val="24"/>
                <w:szCs w:val="24"/>
              </w:rPr>
            </w:pPr>
            <w:r w:rsidRPr="00857271">
              <w:rPr>
                <w:rFonts w:ascii="Times New Roman" w:hAnsi="Times New Roman" w:cs="Times New Roman"/>
                <w:b/>
                <w:sz w:val="24"/>
                <w:szCs w:val="24"/>
              </w:rPr>
              <w:t xml:space="preserve">S-ID.4. </w:t>
            </w:r>
            <w:r w:rsidRPr="00857271">
              <w:rPr>
                <w:rFonts w:ascii="Times New Roman" w:hAnsi="Times New Roman" w:cs="Times New Roman"/>
                <w:sz w:val="24"/>
                <w:szCs w:val="24"/>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07175852"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lastRenderedPageBreak/>
              <w:t xml:space="preserve"> </w:t>
            </w:r>
          </w:p>
          <w:p w14:paraId="07175853"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Summarize, represent, and interpret data on two categorical and quantitative variables</w:t>
            </w:r>
          </w:p>
          <w:p w14:paraId="07175854" w14:textId="77777777" w:rsidR="00415A95" w:rsidRPr="00415A95" w:rsidRDefault="00415A95" w:rsidP="00415A95">
            <w:pPr>
              <w:rPr>
                <w:rFonts w:ascii="Times New Roman" w:hAnsi="Times New Roman" w:cs="Times New Roman"/>
                <w:b/>
                <w:sz w:val="24"/>
                <w:szCs w:val="24"/>
              </w:rPr>
            </w:pPr>
          </w:p>
          <w:p w14:paraId="07175855" w14:textId="77777777" w:rsidR="00857271" w:rsidRPr="00857271" w:rsidRDefault="00415A95" w:rsidP="00415A95">
            <w:pPr>
              <w:pStyle w:val="ListParagraph"/>
              <w:numPr>
                <w:ilvl w:val="0"/>
                <w:numId w:val="35"/>
              </w:numPr>
              <w:rPr>
                <w:rFonts w:ascii="Times New Roman" w:hAnsi="Times New Roman" w:cs="Times New Roman"/>
                <w:b/>
                <w:sz w:val="24"/>
                <w:szCs w:val="24"/>
              </w:rPr>
            </w:pPr>
            <w:r w:rsidRPr="00857271">
              <w:rPr>
                <w:rFonts w:ascii="Times New Roman" w:hAnsi="Times New Roman" w:cs="Times New Roman"/>
                <w:b/>
                <w:sz w:val="24"/>
                <w:szCs w:val="24"/>
              </w:rPr>
              <w:t xml:space="preserve">S-ID.5. </w:t>
            </w:r>
            <w:r w:rsidRPr="00857271">
              <w:rPr>
                <w:rFonts w:ascii="Times New Roman" w:hAnsi="Times New Roman" w:cs="Times New Roman"/>
                <w:sz w:val="24"/>
                <w:szCs w:val="24"/>
              </w:rPr>
              <w:t>Summarize categorical data for two categories in two-way frequency tables. Interpret relative frequencies in the context of the data (including joint, marginal, and conditional relative</w:t>
            </w:r>
            <w:r w:rsidRPr="00857271">
              <w:rPr>
                <w:rFonts w:ascii="Times New Roman" w:hAnsi="Times New Roman" w:cs="Times New Roman"/>
                <w:b/>
                <w:sz w:val="24"/>
                <w:szCs w:val="24"/>
              </w:rPr>
              <w:t xml:space="preserve"> </w:t>
            </w:r>
            <w:r w:rsidRPr="00857271">
              <w:rPr>
                <w:rFonts w:ascii="Times New Roman" w:hAnsi="Times New Roman" w:cs="Times New Roman"/>
                <w:sz w:val="24"/>
                <w:szCs w:val="24"/>
              </w:rPr>
              <w:t>frequencies). Recognize possible associations and trends in the data.</w:t>
            </w:r>
          </w:p>
          <w:p w14:paraId="07175856" w14:textId="77777777" w:rsidR="00857271" w:rsidRPr="00857271" w:rsidRDefault="00415A95" w:rsidP="00415A95">
            <w:pPr>
              <w:pStyle w:val="ListParagraph"/>
              <w:numPr>
                <w:ilvl w:val="0"/>
                <w:numId w:val="35"/>
              </w:numPr>
              <w:rPr>
                <w:rFonts w:ascii="Times New Roman" w:hAnsi="Times New Roman" w:cs="Times New Roman"/>
                <w:b/>
                <w:sz w:val="24"/>
                <w:szCs w:val="24"/>
              </w:rPr>
            </w:pPr>
            <w:r w:rsidRPr="00857271">
              <w:rPr>
                <w:rFonts w:ascii="Times New Roman" w:hAnsi="Times New Roman" w:cs="Times New Roman"/>
                <w:b/>
                <w:sz w:val="24"/>
                <w:szCs w:val="24"/>
              </w:rPr>
              <w:t>S-ID.6</w:t>
            </w:r>
            <w:r w:rsidRPr="00857271">
              <w:rPr>
                <w:rFonts w:ascii="Times New Roman" w:hAnsi="Times New Roman" w:cs="Times New Roman"/>
                <w:sz w:val="24"/>
                <w:szCs w:val="24"/>
              </w:rPr>
              <w:t xml:space="preserve">. Represent data on two quantitative variables on a scatter plot, and describe how the variables are related. </w:t>
            </w:r>
          </w:p>
          <w:p w14:paraId="07175857" w14:textId="77777777" w:rsidR="00857271" w:rsidRPr="00857271" w:rsidRDefault="00415A95" w:rsidP="00415A95">
            <w:pPr>
              <w:pStyle w:val="ListParagraph"/>
              <w:numPr>
                <w:ilvl w:val="0"/>
                <w:numId w:val="36"/>
              </w:numPr>
              <w:rPr>
                <w:rFonts w:ascii="Times New Roman" w:hAnsi="Times New Roman" w:cs="Times New Roman"/>
                <w:b/>
                <w:sz w:val="24"/>
                <w:szCs w:val="24"/>
              </w:rPr>
            </w:pPr>
            <w:r w:rsidRPr="00857271">
              <w:rPr>
                <w:rFonts w:ascii="Times New Roman" w:hAnsi="Times New Roman" w:cs="Times New Roman"/>
                <w:sz w:val="24"/>
                <w:szCs w:val="24"/>
              </w:rPr>
              <w:t xml:space="preserve">Fit a function to the data; use functions fitted to data to solve problems in the context of the data. </w:t>
            </w:r>
            <w:proofErr w:type="gramStart"/>
            <w:r w:rsidRPr="00857271">
              <w:rPr>
                <w:rFonts w:ascii="Times New Roman" w:hAnsi="Times New Roman" w:cs="Times New Roman"/>
                <w:sz w:val="24"/>
                <w:szCs w:val="24"/>
              </w:rPr>
              <w:t>Use given functions or choose</w:t>
            </w:r>
            <w:proofErr w:type="gramEnd"/>
            <w:r w:rsidRPr="00857271">
              <w:rPr>
                <w:rFonts w:ascii="Times New Roman" w:hAnsi="Times New Roman" w:cs="Times New Roman"/>
                <w:sz w:val="24"/>
                <w:szCs w:val="24"/>
              </w:rPr>
              <w:t xml:space="preserve"> a function suggested by the context. Emphasize linear, quadratic, and exponential models.</w:t>
            </w:r>
          </w:p>
          <w:p w14:paraId="07175858" w14:textId="77777777" w:rsidR="00857271" w:rsidRPr="00857271" w:rsidRDefault="00415A95" w:rsidP="00415A95">
            <w:pPr>
              <w:pStyle w:val="ListParagraph"/>
              <w:numPr>
                <w:ilvl w:val="0"/>
                <w:numId w:val="36"/>
              </w:numPr>
              <w:rPr>
                <w:rFonts w:ascii="Times New Roman" w:hAnsi="Times New Roman" w:cs="Times New Roman"/>
                <w:b/>
                <w:sz w:val="24"/>
                <w:szCs w:val="24"/>
              </w:rPr>
            </w:pPr>
            <w:r w:rsidRPr="00857271">
              <w:rPr>
                <w:rFonts w:ascii="Times New Roman" w:hAnsi="Times New Roman" w:cs="Times New Roman"/>
                <w:sz w:val="24"/>
                <w:szCs w:val="24"/>
              </w:rPr>
              <w:t xml:space="preserve"> Informally assess the fit of a function by plotting and analyzing residuals.</w:t>
            </w:r>
          </w:p>
          <w:p w14:paraId="07175859" w14:textId="77777777" w:rsidR="00415A95" w:rsidRPr="00857271" w:rsidRDefault="00415A95" w:rsidP="00415A95">
            <w:pPr>
              <w:pStyle w:val="ListParagraph"/>
              <w:numPr>
                <w:ilvl w:val="0"/>
                <w:numId w:val="36"/>
              </w:numPr>
              <w:rPr>
                <w:rFonts w:ascii="Times New Roman" w:hAnsi="Times New Roman" w:cs="Times New Roman"/>
                <w:b/>
                <w:sz w:val="24"/>
                <w:szCs w:val="24"/>
              </w:rPr>
            </w:pPr>
            <w:r w:rsidRPr="00857271">
              <w:rPr>
                <w:rFonts w:ascii="Times New Roman" w:hAnsi="Times New Roman" w:cs="Times New Roman"/>
                <w:sz w:val="24"/>
                <w:szCs w:val="24"/>
              </w:rPr>
              <w:t>Fit a linear function for a scatter plot that suggests a linear association.</w:t>
            </w:r>
          </w:p>
          <w:p w14:paraId="0717585A" w14:textId="77777777" w:rsidR="00415A95" w:rsidRPr="00415A95" w:rsidRDefault="00415A95" w:rsidP="00415A95">
            <w:pPr>
              <w:rPr>
                <w:rFonts w:ascii="Times New Roman" w:hAnsi="Times New Roman" w:cs="Times New Roman"/>
                <w:b/>
                <w:sz w:val="24"/>
                <w:szCs w:val="24"/>
              </w:rPr>
            </w:pPr>
          </w:p>
          <w:p w14:paraId="0717585B" w14:textId="77777777" w:rsidR="00415A95" w:rsidRPr="00415A95" w:rsidRDefault="00415A95" w:rsidP="00415A95">
            <w:pPr>
              <w:rPr>
                <w:rFonts w:ascii="Times New Roman" w:hAnsi="Times New Roman" w:cs="Times New Roman"/>
                <w:b/>
                <w:sz w:val="24"/>
                <w:szCs w:val="24"/>
              </w:rPr>
            </w:pPr>
            <w:r w:rsidRPr="00415A95">
              <w:rPr>
                <w:rFonts w:ascii="Times New Roman" w:hAnsi="Times New Roman" w:cs="Times New Roman"/>
                <w:b/>
                <w:sz w:val="24"/>
                <w:szCs w:val="24"/>
              </w:rPr>
              <w:t>•</w:t>
            </w:r>
            <w:r w:rsidRPr="00415A95">
              <w:rPr>
                <w:rFonts w:ascii="Times New Roman" w:hAnsi="Times New Roman" w:cs="Times New Roman"/>
                <w:b/>
                <w:sz w:val="24"/>
                <w:szCs w:val="24"/>
              </w:rPr>
              <w:tab/>
              <w:t>Interpret linear models</w:t>
            </w:r>
          </w:p>
          <w:p w14:paraId="0717585C" w14:textId="77777777" w:rsidR="009D1074" w:rsidRPr="00857271" w:rsidRDefault="00415A95" w:rsidP="00857271">
            <w:pPr>
              <w:pStyle w:val="ListParagraph"/>
              <w:numPr>
                <w:ilvl w:val="0"/>
                <w:numId w:val="37"/>
              </w:numPr>
              <w:rPr>
                <w:rFonts w:ascii="Times New Roman" w:hAnsi="Times New Roman" w:cs="Times New Roman"/>
                <w:b/>
                <w:sz w:val="24"/>
                <w:szCs w:val="24"/>
              </w:rPr>
            </w:pPr>
            <w:r w:rsidRPr="00857271">
              <w:rPr>
                <w:rFonts w:ascii="Times New Roman" w:hAnsi="Times New Roman" w:cs="Times New Roman"/>
                <w:b/>
                <w:sz w:val="24"/>
                <w:szCs w:val="24"/>
              </w:rPr>
              <w:t xml:space="preserve">S-ID.7. </w:t>
            </w:r>
            <w:r w:rsidRPr="00857271">
              <w:rPr>
                <w:rFonts w:ascii="Times New Roman" w:hAnsi="Times New Roman" w:cs="Times New Roman"/>
                <w:sz w:val="24"/>
                <w:szCs w:val="24"/>
              </w:rPr>
              <w:t>Interpret the slope (rate of change) and the intercept (constant term) of a linear model in the context of the data.</w:t>
            </w:r>
          </w:p>
          <w:p w14:paraId="0717585D" w14:textId="77777777" w:rsidR="002277C7" w:rsidRPr="00727AAB" w:rsidRDefault="002277C7" w:rsidP="002277C7">
            <w:pPr>
              <w:rPr>
                <w:rFonts w:ascii="Times New Roman" w:hAnsi="Times New Roman" w:cs="Times New Roman"/>
                <w:b/>
                <w:sz w:val="24"/>
                <w:szCs w:val="24"/>
              </w:rPr>
            </w:pPr>
          </w:p>
        </w:tc>
        <w:tc>
          <w:tcPr>
            <w:tcW w:w="7371" w:type="dxa"/>
            <w:gridSpan w:val="2"/>
          </w:tcPr>
          <w:p w14:paraId="0717585E" w14:textId="77777777" w:rsidR="00DF5EF5" w:rsidRDefault="00DF5EF5" w:rsidP="00DF5EF5">
            <w:pPr>
              <w:jc w:val="center"/>
              <w:rPr>
                <w:rFonts w:ascii="Times New Roman" w:hAnsi="Times New Roman" w:cs="Times New Roman"/>
                <w:b/>
                <w:sz w:val="24"/>
                <w:szCs w:val="24"/>
              </w:rPr>
            </w:pPr>
            <w:r w:rsidRPr="007278ED">
              <w:rPr>
                <w:rFonts w:ascii="Times New Roman" w:hAnsi="Times New Roman" w:cs="Times New Roman"/>
                <w:b/>
                <w:sz w:val="24"/>
                <w:szCs w:val="24"/>
              </w:rPr>
              <w:lastRenderedPageBreak/>
              <w:t>Enduring Understandings</w:t>
            </w:r>
          </w:p>
          <w:p w14:paraId="0717585F" w14:textId="77777777" w:rsidR="00F726D6" w:rsidRDefault="00F726D6" w:rsidP="00F726D6">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 this unit, students will build the enduring understanding that atomic structure dictates bonding, which in turn determines the structure of molecular and ionic compounds, diatomic elements, and allotropes, and that these structures determine the compounds properties.</w:t>
            </w:r>
          </w:p>
          <w:p w14:paraId="07175860" w14:textId="77777777" w:rsidR="00F726D6" w:rsidRDefault="00F726D6" w:rsidP="00F726D6">
            <w:pPr>
              <w:pStyle w:val="ListParagraph"/>
              <w:numPr>
                <w:ilvl w:val="0"/>
                <w:numId w:val="1"/>
              </w:numPr>
              <w:rPr>
                <w:rFonts w:ascii="Times New Roman" w:hAnsi="Times New Roman" w:cs="Times New Roman"/>
                <w:b/>
                <w:sz w:val="24"/>
                <w:szCs w:val="24"/>
              </w:rPr>
            </w:pPr>
            <w:r w:rsidRPr="00F726D6">
              <w:rPr>
                <w:rFonts w:ascii="Times New Roman" w:hAnsi="Times New Roman" w:cs="Times New Roman"/>
                <w:b/>
                <w:sz w:val="24"/>
                <w:szCs w:val="24"/>
              </w:rPr>
              <w:t xml:space="preserve">The law of conservation of matter means that all of the atoms of each element during a reaction cannot be created or destroyed; instead the atoms in the reactants are rearranged to yield the products. The coefficients give the ratios of reactants to </w:t>
            </w:r>
          </w:p>
          <w:p w14:paraId="07175861" w14:textId="77777777" w:rsidR="00F726D6" w:rsidRPr="00F726D6" w:rsidRDefault="00F726D6" w:rsidP="00F726D6">
            <w:pPr>
              <w:pStyle w:val="ListParagraph"/>
              <w:numPr>
                <w:ilvl w:val="0"/>
                <w:numId w:val="1"/>
              </w:numPr>
              <w:rPr>
                <w:rFonts w:ascii="Times New Roman" w:hAnsi="Times New Roman" w:cs="Times New Roman"/>
                <w:b/>
                <w:sz w:val="24"/>
                <w:szCs w:val="24"/>
              </w:rPr>
            </w:pPr>
            <w:r w:rsidRPr="00F726D6">
              <w:rPr>
                <w:rFonts w:ascii="Times New Roman" w:hAnsi="Times New Roman" w:cs="Times New Roman"/>
                <w:b/>
                <w:sz w:val="24"/>
                <w:szCs w:val="24"/>
              </w:rPr>
              <w:lastRenderedPageBreak/>
              <w:t>products.</w:t>
            </w:r>
          </w:p>
          <w:p w14:paraId="07175862" w14:textId="77777777" w:rsidR="00F726D6" w:rsidRPr="00F726D6" w:rsidRDefault="00F726D6" w:rsidP="00F726D6">
            <w:pPr>
              <w:pStyle w:val="ListParagraph"/>
              <w:numPr>
                <w:ilvl w:val="0"/>
                <w:numId w:val="1"/>
              </w:numPr>
              <w:rPr>
                <w:rFonts w:ascii="Times New Roman" w:hAnsi="Times New Roman" w:cs="Times New Roman"/>
                <w:b/>
                <w:sz w:val="24"/>
                <w:szCs w:val="24"/>
              </w:rPr>
            </w:pPr>
            <w:r w:rsidRPr="00F726D6">
              <w:rPr>
                <w:rFonts w:ascii="Times New Roman" w:hAnsi="Times New Roman" w:cs="Times New Roman"/>
                <w:b/>
                <w:sz w:val="24"/>
                <w:szCs w:val="24"/>
              </w:rPr>
              <w:t xml:space="preserve"> Synthesis takes multiple reactants to yield only one more complex product. Decomposition if the opposite reaction, breaking down a complex reactant into simpler products. Single replacement replaces one element a compound to produce a new compound. Double replacement occurs when two compounds trade their ions to yield two new compounds. Combustion is a special type of replacement reaction that occurs when a carbon compound is burned with oxygen gas to produce carbon dioxide and water.</w:t>
            </w:r>
          </w:p>
          <w:p w14:paraId="07175863" w14:textId="77777777" w:rsidR="00F726D6" w:rsidRPr="00F726D6" w:rsidRDefault="00F726D6" w:rsidP="00F726D6">
            <w:pPr>
              <w:pStyle w:val="ListParagraph"/>
              <w:numPr>
                <w:ilvl w:val="0"/>
                <w:numId w:val="1"/>
              </w:numPr>
              <w:rPr>
                <w:rFonts w:ascii="Times New Roman" w:hAnsi="Times New Roman" w:cs="Times New Roman"/>
                <w:b/>
                <w:sz w:val="24"/>
                <w:szCs w:val="24"/>
              </w:rPr>
            </w:pPr>
            <w:r w:rsidRPr="00F726D6">
              <w:rPr>
                <w:rFonts w:ascii="Times New Roman" w:hAnsi="Times New Roman" w:cs="Times New Roman"/>
                <w:b/>
                <w:sz w:val="24"/>
                <w:szCs w:val="24"/>
              </w:rPr>
              <w:t xml:space="preserve">Reversible reactions will proceed until the rate of the formation of reactants equals the rate of formation of products. </w:t>
            </w:r>
          </w:p>
          <w:p w14:paraId="07175864" w14:textId="77777777" w:rsidR="00F726D6" w:rsidRPr="00F726D6" w:rsidRDefault="00F726D6" w:rsidP="00F726D6">
            <w:pPr>
              <w:pStyle w:val="ListParagraph"/>
              <w:numPr>
                <w:ilvl w:val="0"/>
                <w:numId w:val="1"/>
              </w:numPr>
              <w:rPr>
                <w:rFonts w:ascii="Times New Roman" w:hAnsi="Times New Roman" w:cs="Times New Roman"/>
                <w:b/>
                <w:sz w:val="24"/>
                <w:szCs w:val="24"/>
              </w:rPr>
            </w:pPr>
            <w:r w:rsidRPr="00F726D6">
              <w:rPr>
                <w:rFonts w:ascii="Times New Roman" w:hAnsi="Times New Roman" w:cs="Times New Roman"/>
                <w:b/>
                <w:sz w:val="24"/>
                <w:szCs w:val="24"/>
              </w:rPr>
              <w:t>The absorption or release of energy in the form of light or heat is the main indicator of a reaction. Bubbles or odor is evidence of gas production. Precipitation is the formation of a solid in a liquid. A color change or water can also be indicators of a chemical reaction.</w:t>
            </w:r>
          </w:p>
          <w:p w14:paraId="07175865" w14:textId="77777777" w:rsidR="00F726D6" w:rsidRPr="00F726D6" w:rsidRDefault="00F726D6" w:rsidP="00F726D6">
            <w:pPr>
              <w:pStyle w:val="ListParagraph"/>
              <w:numPr>
                <w:ilvl w:val="0"/>
                <w:numId w:val="1"/>
              </w:numPr>
              <w:rPr>
                <w:rFonts w:ascii="Times New Roman" w:hAnsi="Times New Roman" w:cs="Times New Roman"/>
                <w:b/>
                <w:sz w:val="24"/>
                <w:szCs w:val="24"/>
              </w:rPr>
            </w:pPr>
            <w:r w:rsidRPr="00F726D6">
              <w:rPr>
                <w:rFonts w:ascii="Times New Roman" w:hAnsi="Times New Roman" w:cs="Times New Roman"/>
                <w:b/>
                <w:sz w:val="24"/>
                <w:szCs w:val="24"/>
              </w:rPr>
              <w:t>A mole contains to 6.022E23 particles of a certain element. A mole of each element has a specific molar mass which can be found on the periodic table. For example: 1 mole of oxygen contains 6.022E23 atoms and has a mass of 15.999 grams.</w:t>
            </w:r>
          </w:p>
          <w:p w14:paraId="07175866" w14:textId="77777777" w:rsidR="00F726D6" w:rsidRPr="00F726D6" w:rsidRDefault="00F726D6" w:rsidP="00F726D6">
            <w:pPr>
              <w:pStyle w:val="ListParagraph"/>
              <w:numPr>
                <w:ilvl w:val="0"/>
                <w:numId w:val="1"/>
              </w:numPr>
              <w:rPr>
                <w:rFonts w:ascii="Times New Roman" w:hAnsi="Times New Roman" w:cs="Times New Roman"/>
                <w:b/>
                <w:sz w:val="24"/>
                <w:szCs w:val="24"/>
              </w:rPr>
            </w:pPr>
            <w:r w:rsidRPr="00F726D6">
              <w:rPr>
                <w:rFonts w:ascii="Times New Roman" w:hAnsi="Times New Roman" w:cs="Times New Roman"/>
                <w:b/>
                <w:sz w:val="24"/>
                <w:szCs w:val="24"/>
              </w:rPr>
              <w:t>If you know the masses (or percentages) of each element in a compound you can use their molar mass to calculate the smallest whole-number ratio of the elements to get the empirical formula which can be used to find the molecular formula of the compound.</w:t>
            </w:r>
          </w:p>
          <w:p w14:paraId="07175867" w14:textId="77777777" w:rsidR="00F726D6" w:rsidRPr="00F726D6" w:rsidRDefault="00F726D6" w:rsidP="00F726D6">
            <w:pPr>
              <w:pStyle w:val="ListParagraph"/>
              <w:numPr>
                <w:ilvl w:val="0"/>
                <w:numId w:val="1"/>
              </w:numPr>
              <w:rPr>
                <w:rFonts w:ascii="Times New Roman" w:hAnsi="Times New Roman" w:cs="Times New Roman"/>
                <w:b/>
                <w:sz w:val="24"/>
                <w:szCs w:val="24"/>
              </w:rPr>
            </w:pPr>
            <w:r w:rsidRPr="00F726D6">
              <w:rPr>
                <w:rFonts w:ascii="Times New Roman" w:hAnsi="Times New Roman" w:cs="Times New Roman"/>
                <w:b/>
                <w:sz w:val="24"/>
                <w:szCs w:val="24"/>
              </w:rPr>
              <w:t xml:space="preserve">One mole (6.022E23 particles) of any gas occupies a volume of 22.4 L at standard temperature and pressure (STP: 0 °C and 1.00 </w:t>
            </w:r>
            <w:proofErr w:type="spellStart"/>
            <w:r w:rsidRPr="00F726D6">
              <w:rPr>
                <w:rFonts w:ascii="Times New Roman" w:hAnsi="Times New Roman" w:cs="Times New Roman"/>
                <w:b/>
                <w:sz w:val="24"/>
                <w:szCs w:val="24"/>
              </w:rPr>
              <w:t>atm</w:t>
            </w:r>
            <w:proofErr w:type="spellEnd"/>
            <w:r w:rsidRPr="00F726D6">
              <w:rPr>
                <w:rFonts w:ascii="Times New Roman" w:hAnsi="Times New Roman" w:cs="Times New Roman"/>
                <w:b/>
                <w:sz w:val="24"/>
                <w:szCs w:val="24"/>
              </w:rPr>
              <w:t>).</w:t>
            </w:r>
          </w:p>
          <w:p w14:paraId="07175868" w14:textId="77777777" w:rsidR="00F11F7C" w:rsidRPr="007278ED" w:rsidRDefault="00F11F7C">
            <w:pPr>
              <w:jc w:val="center"/>
              <w:rPr>
                <w:rFonts w:ascii="Times New Roman" w:hAnsi="Times New Roman" w:cs="Times New Roman"/>
                <w:sz w:val="24"/>
                <w:szCs w:val="24"/>
              </w:rPr>
            </w:pPr>
          </w:p>
        </w:tc>
      </w:tr>
      <w:tr w:rsidR="00114B8C" w:rsidRPr="007278ED" w14:paraId="071758A2" w14:textId="77777777" w:rsidTr="00FB2C12">
        <w:trPr>
          <w:trHeight w:val="1430"/>
        </w:trPr>
        <w:tc>
          <w:tcPr>
            <w:tcW w:w="7245" w:type="dxa"/>
            <w:tcBorders>
              <w:bottom w:val="single" w:sz="4" w:space="0" w:color="000000" w:themeColor="text1"/>
            </w:tcBorders>
          </w:tcPr>
          <w:p w14:paraId="0717586A" w14:textId="77777777" w:rsidR="0009354E" w:rsidRDefault="00114B8C" w:rsidP="00000176">
            <w:pPr>
              <w:jc w:val="center"/>
              <w:rPr>
                <w:rFonts w:ascii="Times New Roman" w:hAnsi="Times New Roman" w:cs="Times New Roman"/>
                <w:b/>
                <w:sz w:val="24"/>
                <w:szCs w:val="24"/>
              </w:rPr>
            </w:pPr>
            <w:r w:rsidRPr="007278ED">
              <w:rPr>
                <w:rFonts w:ascii="Times New Roman" w:hAnsi="Times New Roman" w:cs="Times New Roman"/>
                <w:b/>
                <w:sz w:val="24"/>
                <w:szCs w:val="24"/>
              </w:rPr>
              <w:lastRenderedPageBreak/>
              <w:t>Essential Questions</w:t>
            </w:r>
            <w:r w:rsidR="0009354E">
              <w:rPr>
                <w:rFonts w:ascii="Times New Roman" w:hAnsi="Times New Roman" w:cs="Times New Roman"/>
                <w:b/>
                <w:sz w:val="24"/>
                <w:szCs w:val="24"/>
              </w:rPr>
              <w:t xml:space="preserve"> </w:t>
            </w:r>
          </w:p>
          <w:p w14:paraId="0717586B" w14:textId="77777777" w:rsidR="0009354E" w:rsidRDefault="0009354E" w:rsidP="0009354E">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What determines how elements are attached to each other in compounds?</w:t>
            </w:r>
          </w:p>
          <w:p w14:paraId="0717586C" w14:textId="77777777" w:rsidR="00A941CC" w:rsidRPr="00000176" w:rsidRDefault="0009354E" w:rsidP="0009354E">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How do elements bond?</w:t>
            </w:r>
          </w:p>
          <w:p w14:paraId="0717586D" w14:textId="77777777" w:rsidR="00000176" w:rsidRDefault="0000017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How are elements related to bonding?</w:t>
            </w:r>
          </w:p>
          <w:p w14:paraId="0717586E" w14:textId="77777777" w:rsidR="00000176" w:rsidRDefault="0000017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How are formulas written to reflect the composition of compounds?</w:t>
            </w:r>
          </w:p>
          <w:p w14:paraId="0717586F" w14:textId="77777777" w:rsidR="00000176" w:rsidRDefault="0000017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How are ionic and molecular compounds named?</w:t>
            </w:r>
          </w:p>
          <w:p w14:paraId="07175870" w14:textId="77777777" w:rsidR="00000176" w:rsidRDefault="0000017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How do groups of atoms form polyatomic ions and why do they act as a single unit when bonding with other ions?</w:t>
            </w:r>
          </w:p>
          <w:p w14:paraId="07175871" w14:textId="77777777" w:rsidR="00000176" w:rsidRDefault="0000017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How can you tell if a chemical change has taken place?</w:t>
            </w:r>
          </w:p>
          <w:p w14:paraId="07175872" w14:textId="77777777" w:rsidR="00000176" w:rsidRDefault="00584CA9"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What indicates a chemical reaction?</w:t>
            </w:r>
          </w:p>
          <w:p w14:paraId="07175873" w14:textId="77777777" w:rsidR="00000176" w:rsidRDefault="0000017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How are formulas determined?</w:t>
            </w:r>
          </w:p>
          <w:p w14:paraId="07175874" w14:textId="77777777" w:rsidR="00000176" w:rsidRDefault="0000017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What do fructose</w:t>
            </w:r>
            <w:r w:rsidR="00AF2036">
              <w:rPr>
                <w:rFonts w:ascii="Times New Roman" w:hAnsi="Times New Roman" w:cs="Times New Roman"/>
                <w:b/>
                <w:sz w:val="24"/>
                <w:szCs w:val="24"/>
              </w:rPr>
              <w:t xml:space="preserve">, </w:t>
            </w:r>
            <w:proofErr w:type="spellStart"/>
            <w:r w:rsidR="00AF2036">
              <w:rPr>
                <w:rFonts w:ascii="Times New Roman" w:hAnsi="Times New Roman" w:cs="Times New Roman"/>
                <w:b/>
                <w:sz w:val="24"/>
                <w:szCs w:val="24"/>
              </w:rPr>
              <w:t>ethanoic</w:t>
            </w:r>
            <w:proofErr w:type="spellEnd"/>
            <w:r>
              <w:rPr>
                <w:rFonts w:ascii="Times New Roman" w:hAnsi="Times New Roman" w:cs="Times New Roman"/>
                <w:b/>
                <w:sz w:val="24"/>
                <w:szCs w:val="24"/>
              </w:rPr>
              <w:t xml:space="preserve"> acid</w:t>
            </w:r>
            <w:r w:rsidR="00AF2036">
              <w:rPr>
                <w:rFonts w:ascii="Times New Roman" w:hAnsi="Times New Roman" w:cs="Times New Roman"/>
                <w:b/>
                <w:sz w:val="24"/>
                <w:szCs w:val="24"/>
              </w:rPr>
              <w:t>, and ethanol all have in common?</w:t>
            </w:r>
          </w:p>
          <w:p w14:paraId="07175875" w14:textId="77777777" w:rsidR="00AF2036" w:rsidRDefault="00AF203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lastRenderedPageBreak/>
              <w:t>Where do acids and bases fit into the organization of compounds?</w:t>
            </w:r>
          </w:p>
          <w:p w14:paraId="07175876" w14:textId="77777777" w:rsidR="00AF2036" w:rsidRDefault="00AF2036" w:rsidP="00000176">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How are the formulas for acids and bases written and how are they named?</w:t>
            </w:r>
          </w:p>
          <w:p w14:paraId="07175877" w14:textId="77777777" w:rsidR="00584CA9" w:rsidRDefault="00584CA9" w:rsidP="00584CA9">
            <w:pPr>
              <w:pStyle w:val="ListParagraph"/>
              <w:numPr>
                <w:ilvl w:val="0"/>
                <w:numId w:val="9"/>
              </w:numPr>
              <w:rPr>
                <w:rFonts w:ascii="Times New Roman" w:hAnsi="Times New Roman" w:cs="Times New Roman"/>
                <w:b/>
                <w:sz w:val="24"/>
                <w:szCs w:val="24"/>
              </w:rPr>
            </w:pPr>
            <w:r w:rsidRPr="00584CA9">
              <w:rPr>
                <w:rFonts w:ascii="Times New Roman" w:hAnsi="Times New Roman" w:cs="Times New Roman"/>
                <w:b/>
                <w:sz w:val="24"/>
                <w:szCs w:val="24"/>
              </w:rPr>
              <w:t>How does the Law of Conservation of Matter apply to balance chemical equations?</w:t>
            </w:r>
          </w:p>
          <w:p w14:paraId="07175878" w14:textId="77777777" w:rsidR="00584CA9" w:rsidRDefault="00584CA9" w:rsidP="00584CA9">
            <w:pPr>
              <w:pStyle w:val="ListParagraph"/>
              <w:numPr>
                <w:ilvl w:val="0"/>
                <w:numId w:val="9"/>
              </w:numPr>
              <w:rPr>
                <w:rFonts w:ascii="Times New Roman" w:hAnsi="Times New Roman" w:cs="Times New Roman"/>
                <w:b/>
                <w:sz w:val="24"/>
                <w:szCs w:val="24"/>
              </w:rPr>
            </w:pPr>
            <w:r w:rsidRPr="00584CA9">
              <w:rPr>
                <w:rFonts w:ascii="Times New Roman" w:hAnsi="Times New Roman" w:cs="Times New Roman"/>
                <w:b/>
                <w:sz w:val="24"/>
                <w:szCs w:val="24"/>
              </w:rPr>
              <w:t>How can the types of chemical reactions be determined?</w:t>
            </w:r>
          </w:p>
          <w:p w14:paraId="07175879" w14:textId="77777777" w:rsidR="00584CA9" w:rsidRDefault="00584CA9" w:rsidP="00584CA9">
            <w:pPr>
              <w:pStyle w:val="ListParagraph"/>
              <w:numPr>
                <w:ilvl w:val="0"/>
                <w:numId w:val="9"/>
              </w:numPr>
              <w:rPr>
                <w:rFonts w:ascii="Times New Roman" w:hAnsi="Times New Roman" w:cs="Times New Roman"/>
                <w:b/>
                <w:sz w:val="24"/>
                <w:szCs w:val="24"/>
              </w:rPr>
            </w:pPr>
            <w:r w:rsidRPr="00584CA9">
              <w:rPr>
                <w:rFonts w:ascii="Times New Roman" w:hAnsi="Times New Roman" w:cs="Times New Roman"/>
                <w:b/>
                <w:sz w:val="24"/>
                <w:szCs w:val="24"/>
              </w:rPr>
              <w:t>How is the mole and Avogadro’s number used to find</w:t>
            </w:r>
            <w:r>
              <w:rPr>
                <w:rFonts w:ascii="Times New Roman" w:hAnsi="Times New Roman" w:cs="Times New Roman"/>
                <w:b/>
                <w:sz w:val="24"/>
                <w:szCs w:val="24"/>
              </w:rPr>
              <w:t xml:space="preserve"> the molar mass of each element?</w:t>
            </w:r>
          </w:p>
          <w:p w14:paraId="0717587A" w14:textId="77777777" w:rsidR="00584CA9" w:rsidRDefault="00584CA9" w:rsidP="00584CA9">
            <w:pPr>
              <w:pStyle w:val="ListParagraph"/>
              <w:numPr>
                <w:ilvl w:val="0"/>
                <w:numId w:val="9"/>
              </w:numPr>
              <w:rPr>
                <w:rFonts w:ascii="Times New Roman" w:hAnsi="Times New Roman" w:cs="Times New Roman"/>
                <w:b/>
                <w:sz w:val="24"/>
                <w:szCs w:val="24"/>
              </w:rPr>
            </w:pPr>
            <w:r w:rsidRPr="00584CA9">
              <w:rPr>
                <w:rFonts w:ascii="Times New Roman" w:hAnsi="Times New Roman" w:cs="Times New Roman"/>
                <w:b/>
                <w:sz w:val="24"/>
                <w:szCs w:val="24"/>
              </w:rPr>
              <w:t>How does the Law of Conservation of Matter allow you to determine the empirical/molecular formula of a compound?</w:t>
            </w:r>
          </w:p>
          <w:p w14:paraId="0717587B" w14:textId="77777777" w:rsidR="00584CA9" w:rsidRDefault="00584CA9" w:rsidP="00584CA9">
            <w:pPr>
              <w:pStyle w:val="ListParagraph"/>
              <w:numPr>
                <w:ilvl w:val="0"/>
                <w:numId w:val="9"/>
              </w:numPr>
              <w:rPr>
                <w:rFonts w:ascii="Times New Roman" w:hAnsi="Times New Roman" w:cs="Times New Roman"/>
                <w:b/>
                <w:sz w:val="24"/>
                <w:szCs w:val="24"/>
              </w:rPr>
            </w:pPr>
            <w:r w:rsidRPr="00584CA9">
              <w:rPr>
                <w:rFonts w:ascii="Times New Roman" w:hAnsi="Times New Roman" w:cs="Times New Roman"/>
                <w:b/>
                <w:sz w:val="24"/>
                <w:szCs w:val="24"/>
              </w:rPr>
              <w:t>How does stoichiometry predict the quantities of products from given amounts of reactants?</w:t>
            </w:r>
          </w:p>
          <w:p w14:paraId="0717587C" w14:textId="77777777" w:rsidR="00114B8C" w:rsidRPr="00584CA9" w:rsidRDefault="00584CA9" w:rsidP="00584CA9">
            <w:pPr>
              <w:pStyle w:val="ListParagraph"/>
              <w:numPr>
                <w:ilvl w:val="0"/>
                <w:numId w:val="9"/>
              </w:numPr>
              <w:rPr>
                <w:rFonts w:ascii="Times New Roman" w:hAnsi="Times New Roman" w:cs="Times New Roman"/>
                <w:b/>
                <w:sz w:val="24"/>
                <w:szCs w:val="24"/>
              </w:rPr>
            </w:pPr>
            <w:r w:rsidRPr="00584CA9">
              <w:rPr>
                <w:rFonts w:ascii="Times New Roman" w:hAnsi="Times New Roman" w:cs="Times New Roman"/>
                <w:b/>
                <w:sz w:val="24"/>
                <w:szCs w:val="24"/>
              </w:rPr>
              <w:t>How does a limiting reactant effect a chemical reaction?</w:t>
            </w:r>
          </w:p>
          <w:p w14:paraId="0717587D" w14:textId="77777777" w:rsidR="00114B8C" w:rsidRPr="007278ED" w:rsidRDefault="00114B8C" w:rsidP="00D86FD7">
            <w:pPr>
              <w:jc w:val="center"/>
              <w:rPr>
                <w:rFonts w:ascii="Times New Roman" w:hAnsi="Times New Roman" w:cs="Times New Roman"/>
                <w:b/>
                <w:sz w:val="24"/>
                <w:szCs w:val="24"/>
              </w:rPr>
            </w:pPr>
          </w:p>
          <w:p w14:paraId="0717587E" w14:textId="77777777" w:rsidR="00114B8C" w:rsidRPr="007278ED" w:rsidRDefault="00114B8C" w:rsidP="00D86FD7">
            <w:pPr>
              <w:jc w:val="center"/>
              <w:rPr>
                <w:rFonts w:ascii="Times New Roman" w:hAnsi="Times New Roman" w:cs="Times New Roman"/>
                <w:b/>
                <w:sz w:val="24"/>
                <w:szCs w:val="24"/>
              </w:rPr>
            </w:pPr>
          </w:p>
          <w:p w14:paraId="0717587F" w14:textId="77777777" w:rsidR="00114B8C" w:rsidRPr="007278ED" w:rsidRDefault="00114B8C" w:rsidP="00114B8C">
            <w:pPr>
              <w:rPr>
                <w:rFonts w:ascii="Times New Roman" w:hAnsi="Times New Roman" w:cs="Times New Roman"/>
                <w:b/>
                <w:sz w:val="24"/>
                <w:szCs w:val="24"/>
              </w:rPr>
            </w:pPr>
          </w:p>
        </w:tc>
        <w:tc>
          <w:tcPr>
            <w:tcW w:w="7371" w:type="dxa"/>
            <w:gridSpan w:val="2"/>
            <w:tcBorders>
              <w:bottom w:val="single" w:sz="4" w:space="0" w:color="000000" w:themeColor="text1"/>
            </w:tcBorders>
          </w:tcPr>
          <w:p w14:paraId="07175880" w14:textId="77777777" w:rsidR="00114B8C" w:rsidRPr="0071497A" w:rsidRDefault="00584CA9" w:rsidP="00114B8C">
            <w:pPr>
              <w:jc w:val="center"/>
              <w:rPr>
                <w:rFonts w:ascii="Times New Roman" w:hAnsi="Times New Roman" w:cs="Times New Roman"/>
                <w:b/>
              </w:rPr>
            </w:pPr>
            <w:r>
              <w:rPr>
                <w:rFonts w:ascii="Times New Roman" w:hAnsi="Times New Roman" w:cs="Times New Roman"/>
                <w:b/>
              </w:rPr>
              <w:lastRenderedPageBreak/>
              <w:t>Essential</w:t>
            </w:r>
            <w:r w:rsidR="005B0906" w:rsidRPr="0071497A">
              <w:rPr>
                <w:rFonts w:ascii="Times New Roman" w:hAnsi="Times New Roman" w:cs="Times New Roman"/>
                <w:b/>
              </w:rPr>
              <w:t xml:space="preserve"> Vocabulary Terms</w:t>
            </w:r>
            <w:r w:rsidR="00025AA1" w:rsidRPr="0071497A">
              <w:rPr>
                <w:rFonts w:ascii="Times New Roman" w:hAnsi="Times New Roman" w:cs="Times New Roman"/>
                <w:b/>
              </w:rPr>
              <w:t>/Language</w:t>
            </w:r>
          </w:p>
          <w:p w14:paraId="07175881" w14:textId="77777777" w:rsidR="00025AA1"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atomic s</w:t>
            </w:r>
            <w:r w:rsidR="005C0474" w:rsidRPr="0071497A">
              <w:rPr>
                <w:rFonts w:ascii="Times New Roman" w:hAnsi="Times New Roman" w:cs="Times New Roman"/>
                <w:b/>
              </w:rPr>
              <w:t>tructure</w:t>
            </w:r>
          </w:p>
          <w:p w14:paraId="07175882"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b</w:t>
            </w:r>
            <w:r w:rsidR="005C0474" w:rsidRPr="0071497A">
              <w:rPr>
                <w:rFonts w:ascii="Times New Roman" w:hAnsi="Times New Roman" w:cs="Times New Roman"/>
                <w:b/>
              </w:rPr>
              <w:t>onding</w:t>
            </w:r>
          </w:p>
          <w:p w14:paraId="07175883"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i</w:t>
            </w:r>
            <w:r w:rsidR="005C0474" w:rsidRPr="0071497A">
              <w:rPr>
                <w:rFonts w:ascii="Times New Roman" w:hAnsi="Times New Roman" w:cs="Times New Roman"/>
                <w:b/>
              </w:rPr>
              <w:t>onic</w:t>
            </w:r>
            <w:r w:rsidR="0071497A" w:rsidRPr="0071497A">
              <w:rPr>
                <w:rFonts w:ascii="Times New Roman" w:hAnsi="Times New Roman" w:cs="Times New Roman"/>
                <w:b/>
              </w:rPr>
              <w:t xml:space="preserve"> bond</w:t>
            </w:r>
          </w:p>
          <w:p w14:paraId="07175884" w14:textId="77777777" w:rsidR="0071497A"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i</w:t>
            </w:r>
            <w:r w:rsidR="0071497A" w:rsidRPr="0071497A">
              <w:rPr>
                <w:rFonts w:ascii="Times New Roman" w:hAnsi="Times New Roman" w:cs="Times New Roman"/>
                <w:b/>
              </w:rPr>
              <w:t>onic compound</w:t>
            </w:r>
          </w:p>
          <w:p w14:paraId="07175885" w14:textId="77777777" w:rsidR="005C0474" w:rsidRPr="0071497A" w:rsidRDefault="00584CA9" w:rsidP="005C0474">
            <w:pPr>
              <w:pStyle w:val="ListParagraph"/>
              <w:numPr>
                <w:ilvl w:val="0"/>
                <w:numId w:val="1"/>
              </w:numPr>
              <w:rPr>
                <w:rFonts w:ascii="Times New Roman" w:hAnsi="Times New Roman" w:cs="Times New Roman"/>
                <w:b/>
              </w:rPr>
            </w:pPr>
            <w:r>
              <w:rPr>
                <w:rFonts w:ascii="Times New Roman" w:hAnsi="Times New Roman" w:cs="Times New Roman"/>
                <w:b/>
              </w:rPr>
              <w:t>i</w:t>
            </w:r>
            <w:r w:rsidR="005C0474" w:rsidRPr="0071497A">
              <w:rPr>
                <w:rFonts w:ascii="Times New Roman" w:hAnsi="Times New Roman" w:cs="Times New Roman"/>
                <w:b/>
              </w:rPr>
              <w:t>on</w:t>
            </w:r>
          </w:p>
          <w:p w14:paraId="07175886" w14:textId="77777777" w:rsidR="005C0474" w:rsidRPr="0071497A" w:rsidRDefault="00584CA9" w:rsidP="00025AA1">
            <w:pPr>
              <w:pStyle w:val="ListParagraph"/>
              <w:numPr>
                <w:ilvl w:val="0"/>
                <w:numId w:val="1"/>
              </w:numPr>
              <w:rPr>
                <w:rFonts w:ascii="Times New Roman" w:hAnsi="Times New Roman" w:cs="Times New Roman"/>
                <w:b/>
              </w:rPr>
            </w:pPr>
            <w:proofErr w:type="spellStart"/>
            <w:r>
              <w:rPr>
                <w:rFonts w:ascii="Times New Roman" w:hAnsi="Times New Roman" w:cs="Times New Roman"/>
                <w:b/>
              </w:rPr>
              <w:t>c</w:t>
            </w:r>
            <w:r w:rsidR="005C0474" w:rsidRPr="0071497A">
              <w:rPr>
                <w:rFonts w:ascii="Times New Roman" w:hAnsi="Times New Roman" w:cs="Times New Roman"/>
                <w:b/>
              </w:rPr>
              <w:t>ation</w:t>
            </w:r>
            <w:proofErr w:type="spellEnd"/>
          </w:p>
          <w:p w14:paraId="07175887" w14:textId="77777777" w:rsidR="005C0474" w:rsidRPr="0071497A" w:rsidRDefault="00584CA9" w:rsidP="005C0474">
            <w:pPr>
              <w:pStyle w:val="ListParagraph"/>
              <w:numPr>
                <w:ilvl w:val="0"/>
                <w:numId w:val="1"/>
              </w:numPr>
              <w:rPr>
                <w:rFonts w:ascii="Times New Roman" w:hAnsi="Times New Roman" w:cs="Times New Roman"/>
                <w:b/>
              </w:rPr>
            </w:pPr>
            <w:r>
              <w:rPr>
                <w:rFonts w:ascii="Times New Roman" w:hAnsi="Times New Roman" w:cs="Times New Roman"/>
                <w:b/>
              </w:rPr>
              <w:t>a</w:t>
            </w:r>
            <w:r w:rsidR="005C0474" w:rsidRPr="0071497A">
              <w:rPr>
                <w:rFonts w:ascii="Times New Roman" w:hAnsi="Times New Roman" w:cs="Times New Roman"/>
                <w:b/>
              </w:rPr>
              <w:t>nion</w:t>
            </w:r>
          </w:p>
          <w:p w14:paraId="07175888"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c</w:t>
            </w:r>
            <w:r w:rsidR="005C0474" w:rsidRPr="0071497A">
              <w:rPr>
                <w:rFonts w:ascii="Times New Roman" w:hAnsi="Times New Roman" w:cs="Times New Roman"/>
                <w:b/>
              </w:rPr>
              <w:t>ovalent</w:t>
            </w:r>
            <w:r w:rsidR="0071497A" w:rsidRPr="0071497A">
              <w:rPr>
                <w:rFonts w:ascii="Times New Roman" w:hAnsi="Times New Roman" w:cs="Times New Roman"/>
                <w:b/>
              </w:rPr>
              <w:t xml:space="preserve"> bond</w:t>
            </w:r>
          </w:p>
          <w:p w14:paraId="07175889" w14:textId="77777777" w:rsidR="005C0474"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p</w:t>
            </w:r>
            <w:r w:rsidR="005C0474" w:rsidRPr="0071497A">
              <w:rPr>
                <w:rFonts w:ascii="Times New Roman" w:hAnsi="Times New Roman" w:cs="Times New Roman"/>
                <w:b/>
              </w:rPr>
              <w:t>olar covalent</w:t>
            </w:r>
          </w:p>
          <w:p w14:paraId="0717588A" w14:textId="77777777" w:rsidR="00AE5469" w:rsidRPr="0071497A" w:rsidRDefault="00AE5469" w:rsidP="00025AA1">
            <w:pPr>
              <w:pStyle w:val="ListParagraph"/>
              <w:numPr>
                <w:ilvl w:val="0"/>
                <w:numId w:val="1"/>
              </w:numPr>
              <w:rPr>
                <w:rFonts w:ascii="Times New Roman" w:hAnsi="Times New Roman" w:cs="Times New Roman"/>
                <w:b/>
              </w:rPr>
            </w:pPr>
            <w:r>
              <w:rPr>
                <w:rFonts w:ascii="Times New Roman" w:hAnsi="Times New Roman" w:cs="Times New Roman"/>
                <w:b/>
              </w:rPr>
              <w:t xml:space="preserve">intermolecular and </w:t>
            </w:r>
            <w:proofErr w:type="spellStart"/>
            <w:r>
              <w:rPr>
                <w:rFonts w:ascii="Times New Roman" w:hAnsi="Times New Roman" w:cs="Times New Roman"/>
                <w:b/>
              </w:rPr>
              <w:t>intramolecular</w:t>
            </w:r>
            <w:proofErr w:type="spellEnd"/>
            <w:r>
              <w:rPr>
                <w:rFonts w:ascii="Times New Roman" w:hAnsi="Times New Roman" w:cs="Times New Roman"/>
                <w:b/>
              </w:rPr>
              <w:t xml:space="preserve"> forces</w:t>
            </w:r>
          </w:p>
          <w:p w14:paraId="0717588B"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e</w:t>
            </w:r>
            <w:r w:rsidR="005C0474" w:rsidRPr="0071497A">
              <w:rPr>
                <w:rFonts w:ascii="Times New Roman" w:hAnsi="Times New Roman" w:cs="Times New Roman"/>
                <w:b/>
              </w:rPr>
              <w:t>lectronegativity difference</w:t>
            </w:r>
          </w:p>
          <w:p w14:paraId="0717588C" w14:textId="77777777" w:rsidR="005C0474" w:rsidRPr="0071497A" w:rsidRDefault="005C0474" w:rsidP="00025AA1">
            <w:pPr>
              <w:pStyle w:val="ListParagraph"/>
              <w:numPr>
                <w:ilvl w:val="0"/>
                <w:numId w:val="1"/>
              </w:numPr>
              <w:rPr>
                <w:rFonts w:ascii="Times New Roman" w:hAnsi="Times New Roman" w:cs="Times New Roman"/>
                <w:b/>
              </w:rPr>
            </w:pPr>
            <w:r w:rsidRPr="0071497A">
              <w:rPr>
                <w:rFonts w:ascii="Times New Roman" w:hAnsi="Times New Roman" w:cs="Times New Roman"/>
                <w:b/>
              </w:rPr>
              <w:t>Chemical reactions</w:t>
            </w:r>
          </w:p>
          <w:p w14:paraId="0717588D" w14:textId="77777777" w:rsidR="00584CA9" w:rsidRPr="00584CA9" w:rsidRDefault="0071497A" w:rsidP="00584CA9">
            <w:pPr>
              <w:pStyle w:val="ListParagraph"/>
              <w:numPr>
                <w:ilvl w:val="0"/>
                <w:numId w:val="1"/>
              </w:numPr>
              <w:rPr>
                <w:rFonts w:ascii="Times New Roman" w:hAnsi="Times New Roman" w:cs="Times New Roman"/>
                <w:b/>
              </w:rPr>
            </w:pPr>
            <w:r w:rsidRPr="0071497A">
              <w:rPr>
                <w:rFonts w:ascii="Times New Roman" w:hAnsi="Times New Roman" w:cs="Times New Roman"/>
                <w:b/>
              </w:rPr>
              <w:t>Law of Conservation od Matter</w:t>
            </w:r>
            <w:r w:rsidR="00584CA9">
              <w:t xml:space="preserve"> </w:t>
            </w:r>
          </w:p>
          <w:p w14:paraId="0717588E" w14:textId="77777777" w:rsidR="0071497A" w:rsidRPr="0071497A" w:rsidRDefault="00584CA9" w:rsidP="00584CA9">
            <w:pPr>
              <w:pStyle w:val="ListParagraph"/>
              <w:numPr>
                <w:ilvl w:val="0"/>
                <w:numId w:val="1"/>
              </w:numPr>
              <w:rPr>
                <w:rFonts w:ascii="Times New Roman" w:hAnsi="Times New Roman" w:cs="Times New Roman"/>
                <w:b/>
              </w:rPr>
            </w:pPr>
            <w:r w:rsidRPr="00584CA9">
              <w:rPr>
                <w:rFonts w:ascii="Times New Roman" w:hAnsi="Times New Roman" w:cs="Times New Roman"/>
                <w:b/>
              </w:rPr>
              <w:t>balanced chemical equation (coefficients, reactants, yields, products)</w:t>
            </w:r>
          </w:p>
          <w:p w14:paraId="0717588F"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lastRenderedPageBreak/>
              <w:t>s</w:t>
            </w:r>
            <w:r w:rsidR="005C0474" w:rsidRPr="0071497A">
              <w:rPr>
                <w:rFonts w:ascii="Times New Roman" w:hAnsi="Times New Roman" w:cs="Times New Roman"/>
                <w:b/>
              </w:rPr>
              <w:t>ynthesis</w:t>
            </w:r>
          </w:p>
          <w:p w14:paraId="07175890" w14:textId="77777777" w:rsidR="005C0474" w:rsidRPr="0071497A" w:rsidRDefault="00584CA9" w:rsidP="005C0474">
            <w:pPr>
              <w:pStyle w:val="ListParagraph"/>
              <w:numPr>
                <w:ilvl w:val="0"/>
                <w:numId w:val="1"/>
              </w:numPr>
              <w:rPr>
                <w:rFonts w:ascii="Times New Roman" w:hAnsi="Times New Roman" w:cs="Times New Roman"/>
                <w:b/>
              </w:rPr>
            </w:pPr>
            <w:r>
              <w:rPr>
                <w:rFonts w:ascii="Times New Roman" w:hAnsi="Times New Roman" w:cs="Times New Roman"/>
                <w:b/>
              </w:rPr>
              <w:t>d</w:t>
            </w:r>
            <w:r w:rsidR="005C0474" w:rsidRPr="0071497A">
              <w:rPr>
                <w:rFonts w:ascii="Times New Roman" w:hAnsi="Times New Roman" w:cs="Times New Roman"/>
                <w:b/>
              </w:rPr>
              <w:t>ecomposition</w:t>
            </w:r>
          </w:p>
          <w:p w14:paraId="07175891"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s</w:t>
            </w:r>
            <w:r w:rsidR="005C0474" w:rsidRPr="0071497A">
              <w:rPr>
                <w:rFonts w:ascii="Times New Roman" w:hAnsi="Times New Roman" w:cs="Times New Roman"/>
                <w:b/>
              </w:rPr>
              <w:t>ingle replacement reaction</w:t>
            </w:r>
          </w:p>
          <w:p w14:paraId="07175892"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r</w:t>
            </w:r>
            <w:r w:rsidR="005C0474" w:rsidRPr="0071497A">
              <w:rPr>
                <w:rFonts w:ascii="Times New Roman" w:hAnsi="Times New Roman" w:cs="Times New Roman"/>
                <w:b/>
              </w:rPr>
              <w:t>eactivity series</w:t>
            </w:r>
          </w:p>
          <w:p w14:paraId="07175893"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d</w:t>
            </w:r>
            <w:r w:rsidR="005C0474" w:rsidRPr="0071497A">
              <w:rPr>
                <w:rFonts w:ascii="Times New Roman" w:hAnsi="Times New Roman" w:cs="Times New Roman"/>
                <w:b/>
              </w:rPr>
              <w:t>ouble replacement</w:t>
            </w:r>
            <w:r w:rsidR="0071497A" w:rsidRPr="0071497A">
              <w:rPr>
                <w:rFonts w:ascii="Times New Roman" w:hAnsi="Times New Roman" w:cs="Times New Roman"/>
                <w:b/>
              </w:rPr>
              <w:t xml:space="preserve"> reaction</w:t>
            </w:r>
          </w:p>
          <w:p w14:paraId="07175894" w14:textId="77777777" w:rsidR="0071497A" w:rsidRPr="0071497A" w:rsidRDefault="0071497A" w:rsidP="00025AA1">
            <w:pPr>
              <w:pStyle w:val="ListParagraph"/>
              <w:numPr>
                <w:ilvl w:val="0"/>
                <w:numId w:val="1"/>
              </w:numPr>
              <w:rPr>
                <w:rFonts w:ascii="Times New Roman" w:hAnsi="Times New Roman" w:cs="Times New Roman"/>
                <w:b/>
              </w:rPr>
            </w:pPr>
            <w:r w:rsidRPr="0071497A">
              <w:rPr>
                <w:rFonts w:ascii="Times New Roman" w:hAnsi="Times New Roman" w:cs="Times New Roman"/>
                <w:b/>
              </w:rPr>
              <w:t>Solubility rules</w:t>
            </w:r>
          </w:p>
          <w:p w14:paraId="07175895" w14:textId="77777777" w:rsidR="0071497A"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n</w:t>
            </w:r>
            <w:r w:rsidR="0071497A" w:rsidRPr="0071497A">
              <w:rPr>
                <w:rFonts w:ascii="Times New Roman" w:hAnsi="Times New Roman" w:cs="Times New Roman"/>
                <w:b/>
              </w:rPr>
              <w:t>et ionic equation</w:t>
            </w:r>
          </w:p>
          <w:p w14:paraId="07175896" w14:textId="77777777" w:rsidR="0071497A"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s</w:t>
            </w:r>
            <w:r w:rsidR="0071497A" w:rsidRPr="0071497A">
              <w:rPr>
                <w:rFonts w:ascii="Times New Roman" w:hAnsi="Times New Roman" w:cs="Times New Roman"/>
                <w:b/>
              </w:rPr>
              <w:t>pectator ions</w:t>
            </w:r>
          </w:p>
          <w:p w14:paraId="07175897"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p</w:t>
            </w:r>
            <w:r w:rsidR="005C0474" w:rsidRPr="0071497A">
              <w:rPr>
                <w:rFonts w:ascii="Times New Roman" w:hAnsi="Times New Roman" w:cs="Times New Roman"/>
                <w:b/>
              </w:rPr>
              <w:t>recipitation reaction</w:t>
            </w:r>
          </w:p>
          <w:p w14:paraId="07175898" w14:textId="77777777" w:rsidR="005C0474"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n</w:t>
            </w:r>
            <w:r w:rsidR="005C0474" w:rsidRPr="0071497A">
              <w:rPr>
                <w:rFonts w:ascii="Times New Roman" w:hAnsi="Times New Roman" w:cs="Times New Roman"/>
                <w:b/>
              </w:rPr>
              <w:t xml:space="preserve">eutralization </w:t>
            </w:r>
            <w:r w:rsidR="0071497A" w:rsidRPr="0071497A">
              <w:rPr>
                <w:rFonts w:ascii="Times New Roman" w:hAnsi="Times New Roman" w:cs="Times New Roman"/>
                <w:b/>
              </w:rPr>
              <w:t>or acid-</w:t>
            </w:r>
            <w:r w:rsidR="005C0474" w:rsidRPr="0071497A">
              <w:rPr>
                <w:rFonts w:ascii="Times New Roman" w:hAnsi="Times New Roman" w:cs="Times New Roman"/>
                <w:b/>
              </w:rPr>
              <w:t>base reaction</w:t>
            </w:r>
          </w:p>
          <w:p w14:paraId="07175899" w14:textId="77777777" w:rsidR="0071497A" w:rsidRPr="0071497A" w:rsidRDefault="00584CA9" w:rsidP="00025AA1">
            <w:pPr>
              <w:pStyle w:val="ListParagraph"/>
              <w:numPr>
                <w:ilvl w:val="0"/>
                <w:numId w:val="1"/>
              </w:numPr>
              <w:rPr>
                <w:rFonts w:ascii="Times New Roman" w:hAnsi="Times New Roman" w:cs="Times New Roman"/>
                <w:b/>
              </w:rPr>
            </w:pPr>
            <w:r>
              <w:rPr>
                <w:rFonts w:ascii="Times New Roman" w:hAnsi="Times New Roman" w:cs="Times New Roman"/>
                <w:b/>
              </w:rPr>
              <w:t>a</w:t>
            </w:r>
            <w:r w:rsidR="0071497A" w:rsidRPr="0071497A">
              <w:rPr>
                <w:rFonts w:ascii="Times New Roman" w:hAnsi="Times New Roman" w:cs="Times New Roman"/>
                <w:b/>
              </w:rPr>
              <w:t xml:space="preserve">cid </w:t>
            </w:r>
          </w:p>
          <w:p w14:paraId="0717589A" w14:textId="77777777" w:rsidR="00584CA9" w:rsidRPr="00584CA9" w:rsidRDefault="00584CA9" w:rsidP="00584CA9">
            <w:pPr>
              <w:pStyle w:val="ListParagraph"/>
              <w:numPr>
                <w:ilvl w:val="0"/>
                <w:numId w:val="1"/>
              </w:numPr>
              <w:rPr>
                <w:rFonts w:ascii="Times New Roman" w:hAnsi="Times New Roman" w:cs="Times New Roman"/>
                <w:b/>
              </w:rPr>
            </w:pPr>
            <w:r>
              <w:rPr>
                <w:rFonts w:ascii="Times New Roman" w:hAnsi="Times New Roman" w:cs="Times New Roman"/>
                <w:b/>
              </w:rPr>
              <w:t>b</w:t>
            </w:r>
            <w:r w:rsidR="0071497A" w:rsidRPr="0071497A">
              <w:rPr>
                <w:rFonts w:ascii="Times New Roman" w:hAnsi="Times New Roman" w:cs="Times New Roman"/>
                <w:b/>
              </w:rPr>
              <w:t>ase</w:t>
            </w:r>
            <w:r w:rsidR="0071497A">
              <w:rPr>
                <w:rFonts w:ascii="Times New Roman" w:hAnsi="Times New Roman" w:cs="Times New Roman"/>
                <w:b/>
                <w:sz w:val="24"/>
                <w:szCs w:val="24"/>
              </w:rPr>
              <w:t xml:space="preserve"> </w:t>
            </w:r>
          </w:p>
          <w:p w14:paraId="0717589B" w14:textId="77777777" w:rsidR="00584CA9" w:rsidRPr="00584CA9" w:rsidRDefault="00584CA9" w:rsidP="00584CA9">
            <w:pPr>
              <w:pStyle w:val="ListParagraph"/>
              <w:numPr>
                <w:ilvl w:val="0"/>
                <w:numId w:val="1"/>
              </w:numPr>
              <w:rPr>
                <w:rFonts w:ascii="Times New Roman" w:hAnsi="Times New Roman" w:cs="Times New Roman"/>
                <w:b/>
              </w:rPr>
            </w:pPr>
            <w:r w:rsidRPr="00584CA9">
              <w:rPr>
                <w:rFonts w:ascii="Times New Roman" w:hAnsi="Times New Roman" w:cs="Times New Roman"/>
                <w:b/>
              </w:rPr>
              <w:t xml:space="preserve">Avogadro’s number </w:t>
            </w:r>
          </w:p>
          <w:p w14:paraId="0717589C" w14:textId="77777777" w:rsidR="00584CA9" w:rsidRPr="00584CA9" w:rsidRDefault="00584CA9" w:rsidP="00584CA9">
            <w:pPr>
              <w:pStyle w:val="ListParagraph"/>
              <w:numPr>
                <w:ilvl w:val="0"/>
                <w:numId w:val="1"/>
              </w:numPr>
              <w:rPr>
                <w:rFonts w:ascii="Times New Roman" w:hAnsi="Times New Roman" w:cs="Times New Roman"/>
                <w:b/>
              </w:rPr>
            </w:pPr>
            <w:r w:rsidRPr="00584CA9">
              <w:rPr>
                <w:rFonts w:ascii="Times New Roman" w:hAnsi="Times New Roman" w:cs="Times New Roman"/>
                <w:b/>
              </w:rPr>
              <w:t>molar mass</w:t>
            </w:r>
          </w:p>
          <w:p w14:paraId="0717589D" w14:textId="77777777" w:rsidR="0071497A" w:rsidRPr="00584CA9" w:rsidRDefault="00584CA9" w:rsidP="00584CA9">
            <w:pPr>
              <w:pStyle w:val="ListParagraph"/>
              <w:numPr>
                <w:ilvl w:val="0"/>
                <w:numId w:val="1"/>
              </w:numPr>
              <w:rPr>
                <w:rFonts w:ascii="Times New Roman" w:hAnsi="Times New Roman" w:cs="Times New Roman"/>
                <w:b/>
              </w:rPr>
            </w:pPr>
            <w:r w:rsidRPr="00584CA9">
              <w:rPr>
                <w:rFonts w:ascii="Times New Roman" w:hAnsi="Times New Roman" w:cs="Times New Roman"/>
                <w:b/>
              </w:rPr>
              <w:t>empirical/molecular formulas (subscripts)</w:t>
            </w:r>
          </w:p>
          <w:p w14:paraId="0717589E" w14:textId="77777777" w:rsidR="00584CA9" w:rsidRPr="00584CA9" w:rsidRDefault="00584CA9" w:rsidP="00025AA1">
            <w:pPr>
              <w:pStyle w:val="ListParagraph"/>
              <w:numPr>
                <w:ilvl w:val="0"/>
                <w:numId w:val="1"/>
              </w:numPr>
              <w:rPr>
                <w:rFonts w:ascii="Times New Roman" w:hAnsi="Times New Roman" w:cs="Times New Roman"/>
                <w:b/>
              </w:rPr>
            </w:pPr>
            <w:r w:rsidRPr="00584CA9">
              <w:rPr>
                <w:rFonts w:ascii="Times New Roman" w:hAnsi="Times New Roman" w:cs="Times New Roman"/>
                <w:b/>
              </w:rPr>
              <w:t>stoichiometry (mole ratios)</w:t>
            </w:r>
          </w:p>
          <w:p w14:paraId="0717589F" w14:textId="77777777" w:rsidR="00584CA9" w:rsidRPr="00584CA9" w:rsidRDefault="00584CA9" w:rsidP="00025AA1">
            <w:pPr>
              <w:pStyle w:val="ListParagraph"/>
              <w:numPr>
                <w:ilvl w:val="0"/>
                <w:numId w:val="1"/>
              </w:numPr>
              <w:rPr>
                <w:rFonts w:ascii="Times New Roman" w:hAnsi="Times New Roman" w:cs="Times New Roman"/>
                <w:b/>
              </w:rPr>
            </w:pPr>
            <w:r w:rsidRPr="00584CA9">
              <w:rPr>
                <w:rFonts w:ascii="Times New Roman" w:hAnsi="Times New Roman" w:cs="Times New Roman"/>
                <w:b/>
              </w:rPr>
              <w:t>mole</w:t>
            </w:r>
          </w:p>
          <w:p w14:paraId="071758A0" w14:textId="77777777" w:rsidR="00584CA9" w:rsidRPr="00584CA9" w:rsidRDefault="00584CA9" w:rsidP="00025AA1">
            <w:pPr>
              <w:pStyle w:val="ListParagraph"/>
              <w:numPr>
                <w:ilvl w:val="0"/>
                <w:numId w:val="1"/>
              </w:numPr>
              <w:rPr>
                <w:rFonts w:ascii="Times New Roman" w:hAnsi="Times New Roman" w:cs="Times New Roman"/>
                <w:b/>
              </w:rPr>
            </w:pPr>
            <w:r w:rsidRPr="00584CA9">
              <w:rPr>
                <w:rFonts w:ascii="Times New Roman" w:hAnsi="Times New Roman" w:cs="Times New Roman"/>
                <w:b/>
              </w:rPr>
              <w:t>actual, theoretical, and percent yield</w:t>
            </w:r>
          </w:p>
          <w:p w14:paraId="071758A1" w14:textId="77777777" w:rsidR="00584CA9" w:rsidRPr="00025AA1" w:rsidRDefault="00584CA9" w:rsidP="00025AA1">
            <w:pPr>
              <w:pStyle w:val="ListParagraph"/>
              <w:numPr>
                <w:ilvl w:val="0"/>
                <w:numId w:val="1"/>
              </w:numPr>
              <w:rPr>
                <w:rFonts w:ascii="Times New Roman" w:hAnsi="Times New Roman" w:cs="Times New Roman"/>
                <w:b/>
                <w:sz w:val="24"/>
                <w:szCs w:val="24"/>
              </w:rPr>
            </w:pPr>
            <w:r w:rsidRPr="00584CA9">
              <w:rPr>
                <w:rFonts w:ascii="Times New Roman" w:hAnsi="Times New Roman" w:cs="Times New Roman"/>
                <w:b/>
              </w:rPr>
              <w:t>limiting reactant</w:t>
            </w:r>
          </w:p>
        </w:tc>
      </w:tr>
      <w:tr w:rsidR="00AC701A" w:rsidRPr="007278ED" w14:paraId="071758FA" w14:textId="77777777" w:rsidTr="00FB2C12">
        <w:trPr>
          <w:trHeight w:val="710"/>
        </w:trPr>
        <w:tc>
          <w:tcPr>
            <w:tcW w:w="7245" w:type="dxa"/>
            <w:shd w:val="clear" w:color="auto" w:fill="auto"/>
          </w:tcPr>
          <w:p w14:paraId="071758A3" w14:textId="77777777" w:rsidR="00AC701A" w:rsidRDefault="00AC701A" w:rsidP="00AC701A">
            <w:pPr>
              <w:jc w:val="center"/>
              <w:rPr>
                <w:rFonts w:ascii="Times New Roman" w:hAnsi="Times New Roman" w:cs="Times New Roman"/>
                <w:b/>
                <w:sz w:val="24"/>
                <w:szCs w:val="24"/>
              </w:rPr>
            </w:pPr>
            <w:r>
              <w:rPr>
                <w:rFonts w:ascii="Times New Roman" w:hAnsi="Times New Roman" w:cs="Times New Roman"/>
                <w:b/>
                <w:sz w:val="24"/>
                <w:szCs w:val="24"/>
              </w:rPr>
              <w:lastRenderedPageBreak/>
              <w:t>Misconceptions</w:t>
            </w:r>
          </w:p>
          <w:p w14:paraId="071758A4" w14:textId="77777777" w:rsidR="00AE5469" w:rsidRPr="00AE5469" w:rsidRDefault="00025AA1" w:rsidP="00AE546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w:t>
            </w:r>
            <w:r w:rsidR="00AE5469" w:rsidRPr="00AE5469">
              <w:rPr>
                <w:rFonts w:ascii="Times New Roman" w:hAnsi="Times New Roman" w:cs="Times New Roman"/>
                <w:b/>
                <w:sz w:val="24"/>
                <w:szCs w:val="24"/>
              </w:rPr>
              <w:t xml:space="preserve">"Bonding must be either ionic or covalent." </w:t>
            </w:r>
          </w:p>
          <w:p w14:paraId="071758A5" w14:textId="77777777" w:rsidR="00AE5469" w:rsidRPr="00AE5469" w:rsidRDefault="00AE5469" w:rsidP="00AE5469">
            <w:pPr>
              <w:pStyle w:val="ListParagraph"/>
              <w:numPr>
                <w:ilvl w:val="0"/>
                <w:numId w:val="1"/>
              </w:numPr>
              <w:rPr>
                <w:rFonts w:ascii="Times New Roman" w:hAnsi="Times New Roman" w:cs="Times New Roman"/>
                <w:b/>
                <w:sz w:val="24"/>
                <w:szCs w:val="24"/>
              </w:rPr>
            </w:pPr>
          </w:p>
          <w:p w14:paraId="071758A6" w14:textId="77777777" w:rsidR="00AE5469" w:rsidRPr="00AE5469"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 xml:space="preserve">"Bond energies can be reliably used to calculate heats of reaction." </w:t>
            </w:r>
          </w:p>
          <w:p w14:paraId="071758A7" w14:textId="77777777" w:rsidR="00AE5469"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 xml:space="preserve">This value may differ from ΔH determined from heats of formation since the bonding energy tables are derived from averages of bond energies. It is therefore best to avoid using bond energies to calculate ΔH. </w:t>
            </w:r>
          </w:p>
          <w:p w14:paraId="071758A8" w14:textId="77777777" w:rsidR="00AE5469" w:rsidRDefault="00AE5469" w:rsidP="00AE5469">
            <w:pPr>
              <w:pStyle w:val="ListParagraph"/>
              <w:rPr>
                <w:rFonts w:ascii="Times New Roman" w:hAnsi="Times New Roman" w:cs="Times New Roman"/>
                <w:b/>
                <w:sz w:val="24"/>
                <w:szCs w:val="24"/>
              </w:rPr>
            </w:pPr>
          </w:p>
          <w:p w14:paraId="071758A9" w14:textId="77777777" w:rsidR="00AE5469" w:rsidRDefault="00AE5469" w:rsidP="00AE5469">
            <w:pPr>
              <w:pStyle w:val="ListParagraph"/>
              <w:rPr>
                <w:rFonts w:ascii="Times New Roman" w:hAnsi="Times New Roman" w:cs="Times New Roman"/>
                <w:b/>
                <w:sz w:val="24"/>
                <w:szCs w:val="24"/>
              </w:rPr>
            </w:pPr>
          </w:p>
          <w:p w14:paraId="071758AA" w14:textId="77777777" w:rsidR="00AE5469" w:rsidRDefault="00AE5469" w:rsidP="00AE5469">
            <w:pPr>
              <w:pStyle w:val="ListParagraph"/>
              <w:rPr>
                <w:rFonts w:ascii="Times New Roman" w:hAnsi="Times New Roman" w:cs="Times New Roman"/>
                <w:b/>
                <w:sz w:val="24"/>
                <w:szCs w:val="24"/>
              </w:rPr>
            </w:pPr>
          </w:p>
          <w:p w14:paraId="071758AB" w14:textId="77777777" w:rsidR="00AE5469" w:rsidRDefault="00AE5469" w:rsidP="00AE5469">
            <w:pPr>
              <w:pStyle w:val="ListParagraph"/>
              <w:rPr>
                <w:rFonts w:ascii="Times New Roman" w:hAnsi="Times New Roman" w:cs="Times New Roman"/>
                <w:b/>
                <w:sz w:val="24"/>
                <w:szCs w:val="24"/>
              </w:rPr>
            </w:pPr>
          </w:p>
          <w:p w14:paraId="071758AC" w14:textId="77777777" w:rsidR="00AE5469" w:rsidRDefault="00AE5469" w:rsidP="00AE5469">
            <w:pPr>
              <w:pStyle w:val="ListParagraph"/>
              <w:rPr>
                <w:rFonts w:ascii="Times New Roman" w:hAnsi="Times New Roman" w:cs="Times New Roman"/>
                <w:b/>
                <w:sz w:val="24"/>
                <w:szCs w:val="24"/>
              </w:rPr>
            </w:pPr>
          </w:p>
          <w:p w14:paraId="071758AD" w14:textId="77777777" w:rsidR="00AE5469" w:rsidRDefault="00AE5469" w:rsidP="00AE5469">
            <w:pPr>
              <w:pStyle w:val="ListParagraph"/>
              <w:rPr>
                <w:rFonts w:ascii="Times New Roman" w:hAnsi="Times New Roman" w:cs="Times New Roman"/>
                <w:b/>
                <w:sz w:val="24"/>
                <w:szCs w:val="24"/>
              </w:rPr>
            </w:pPr>
          </w:p>
          <w:p w14:paraId="071758AE" w14:textId="77777777" w:rsidR="00AE5469" w:rsidRDefault="00AE5469" w:rsidP="00AE5469">
            <w:pPr>
              <w:pStyle w:val="ListParagraph"/>
              <w:rPr>
                <w:rFonts w:ascii="Times New Roman" w:hAnsi="Times New Roman" w:cs="Times New Roman"/>
                <w:b/>
                <w:sz w:val="24"/>
                <w:szCs w:val="24"/>
              </w:rPr>
            </w:pPr>
          </w:p>
          <w:p w14:paraId="071758AF" w14:textId="77777777" w:rsidR="00AE5469" w:rsidRDefault="00AE5469" w:rsidP="00AE5469">
            <w:pPr>
              <w:pStyle w:val="ListParagraph"/>
              <w:rPr>
                <w:rFonts w:ascii="Times New Roman" w:hAnsi="Times New Roman" w:cs="Times New Roman"/>
                <w:b/>
                <w:sz w:val="24"/>
                <w:szCs w:val="24"/>
              </w:rPr>
            </w:pPr>
          </w:p>
          <w:p w14:paraId="071758B0" w14:textId="77777777" w:rsidR="00AE5469" w:rsidRPr="00AE5469" w:rsidRDefault="00AE5469" w:rsidP="00AE5469">
            <w:pPr>
              <w:pStyle w:val="ListParagraph"/>
              <w:rPr>
                <w:rFonts w:ascii="Times New Roman" w:hAnsi="Times New Roman" w:cs="Times New Roman"/>
                <w:b/>
                <w:sz w:val="24"/>
                <w:szCs w:val="24"/>
              </w:rPr>
            </w:pPr>
          </w:p>
          <w:p w14:paraId="071758B1" w14:textId="77777777" w:rsidR="00AE5469" w:rsidRPr="00AE5469" w:rsidRDefault="00AE5469" w:rsidP="00AE5469">
            <w:pPr>
              <w:pStyle w:val="ListParagraph"/>
              <w:rPr>
                <w:rFonts w:ascii="Times New Roman" w:hAnsi="Times New Roman" w:cs="Times New Roman"/>
                <w:b/>
                <w:sz w:val="24"/>
                <w:szCs w:val="24"/>
              </w:rPr>
            </w:pPr>
          </w:p>
          <w:p w14:paraId="071758B2" w14:textId="77777777" w:rsidR="00AE5469" w:rsidRPr="00AE5469"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Mathematical or mental constructs such as electron clo</w:t>
            </w:r>
            <w:r>
              <w:rPr>
                <w:rFonts w:ascii="Times New Roman" w:hAnsi="Times New Roman" w:cs="Times New Roman"/>
                <w:b/>
                <w:sz w:val="24"/>
                <w:szCs w:val="24"/>
              </w:rPr>
              <w:t xml:space="preserve">uds </w:t>
            </w:r>
            <w:r>
              <w:rPr>
                <w:rFonts w:ascii="Times New Roman" w:hAnsi="Times New Roman" w:cs="Times New Roman"/>
                <w:b/>
                <w:sz w:val="24"/>
                <w:szCs w:val="24"/>
              </w:rPr>
              <w:lastRenderedPageBreak/>
              <w:t>represent something solid.</w:t>
            </w:r>
          </w:p>
          <w:p w14:paraId="071758B3" w14:textId="77777777" w:rsidR="00AE5469" w:rsidRDefault="00AE5469" w:rsidP="00AE5469">
            <w:pPr>
              <w:pStyle w:val="ListParagraph"/>
              <w:rPr>
                <w:rFonts w:ascii="Times New Roman" w:hAnsi="Times New Roman" w:cs="Times New Roman"/>
                <w:b/>
                <w:sz w:val="24"/>
                <w:szCs w:val="24"/>
              </w:rPr>
            </w:pPr>
          </w:p>
          <w:p w14:paraId="071758B4" w14:textId="77777777" w:rsidR="00AE5469" w:rsidRDefault="00AE5469" w:rsidP="00AE5469">
            <w:pPr>
              <w:pStyle w:val="ListParagraph"/>
              <w:rPr>
                <w:rFonts w:ascii="Times New Roman" w:hAnsi="Times New Roman" w:cs="Times New Roman"/>
                <w:b/>
                <w:sz w:val="24"/>
                <w:szCs w:val="24"/>
              </w:rPr>
            </w:pPr>
          </w:p>
          <w:p w14:paraId="071758B5" w14:textId="77777777" w:rsidR="00AE5469" w:rsidRPr="00AE5469" w:rsidRDefault="00AE5469" w:rsidP="00AE5469">
            <w:pPr>
              <w:pStyle w:val="ListParagraph"/>
              <w:rPr>
                <w:rFonts w:ascii="Times New Roman" w:hAnsi="Times New Roman" w:cs="Times New Roman"/>
                <w:b/>
                <w:sz w:val="24"/>
                <w:szCs w:val="24"/>
              </w:rPr>
            </w:pPr>
          </w:p>
          <w:p w14:paraId="071758B6" w14:textId="77777777" w:rsidR="00AE5469" w:rsidRPr="00AE5469"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Intermolecular bonds are th</w:t>
            </w:r>
            <w:r>
              <w:rPr>
                <w:rFonts w:ascii="Times New Roman" w:hAnsi="Times New Roman" w:cs="Times New Roman"/>
                <w:b/>
                <w:sz w:val="24"/>
                <w:szCs w:val="24"/>
              </w:rPr>
              <w:t xml:space="preserve">e same as </w:t>
            </w:r>
            <w:proofErr w:type="spellStart"/>
            <w:r>
              <w:rPr>
                <w:rFonts w:ascii="Times New Roman" w:hAnsi="Times New Roman" w:cs="Times New Roman"/>
                <w:b/>
                <w:sz w:val="24"/>
                <w:szCs w:val="24"/>
              </w:rPr>
              <w:t>intramolecular</w:t>
            </w:r>
            <w:proofErr w:type="spellEnd"/>
            <w:r>
              <w:rPr>
                <w:rFonts w:ascii="Times New Roman" w:hAnsi="Times New Roman" w:cs="Times New Roman"/>
                <w:b/>
                <w:sz w:val="24"/>
                <w:szCs w:val="24"/>
              </w:rPr>
              <w:t xml:space="preserve"> bonds.</w:t>
            </w:r>
            <w:r w:rsidRPr="00AE5469">
              <w:rPr>
                <w:rFonts w:ascii="Times New Roman" w:hAnsi="Times New Roman" w:cs="Times New Roman"/>
                <w:b/>
                <w:sz w:val="24"/>
                <w:szCs w:val="24"/>
              </w:rPr>
              <w:t xml:space="preserve"> </w:t>
            </w:r>
          </w:p>
          <w:p w14:paraId="071758B7" w14:textId="77777777" w:rsidR="00AE5469" w:rsidRDefault="00AE5469" w:rsidP="00AE5469">
            <w:pPr>
              <w:pStyle w:val="ListParagraph"/>
              <w:rPr>
                <w:rFonts w:ascii="Times New Roman" w:hAnsi="Times New Roman" w:cs="Times New Roman"/>
                <w:b/>
                <w:sz w:val="24"/>
                <w:szCs w:val="24"/>
              </w:rPr>
            </w:pPr>
          </w:p>
          <w:p w14:paraId="071758B8" w14:textId="77777777" w:rsidR="00AE5469" w:rsidRDefault="00AE5469" w:rsidP="00AE5469">
            <w:pPr>
              <w:pStyle w:val="ListParagraph"/>
              <w:rPr>
                <w:rFonts w:ascii="Times New Roman" w:hAnsi="Times New Roman" w:cs="Times New Roman"/>
                <w:b/>
                <w:sz w:val="24"/>
                <w:szCs w:val="24"/>
              </w:rPr>
            </w:pPr>
          </w:p>
          <w:p w14:paraId="071758B9" w14:textId="77777777" w:rsidR="00AE5469" w:rsidRDefault="00AE5469" w:rsidP="00AE5469">
            <w:pPr>
              <w:pStyle w:val="ListParagraph"/>
              <w:rPr>
                <w:rFonts w:ascii="Times New Roman" w:hAnsi="Times New Roman" w:cs="Times New Roman"/>
                <w:b/>
                <w:sz w:val="24"/>
                <w:szCs w:val="24"/>
              </w:rPr>
            </w:pPr>
          </w:p>
          <w:p w14:paraId="071758BA" w14:textId="77777777" w:rsidR="00AE5469" w:rsidRDefault="00AE5469" w:rsidP="00AE5469">
            <w:pPr>
              <w:pStyle w:val="ListParagraph"/>
              <w:rPr>
                <w:rFonts w:ascii="Times New Roman" w:hAnsi="Times New Roman" w:cs="Times New Roman"/>
                <w:b/>
                <w:sz w:val="24"/>
                <w:szCs w:val="24"/>
              </w:rPr>
            </w:pPr>
          </w:p>
          <w:p w14:paraId="071758BB" w14:textId="77777777" w:rsidR="00AE5469" w:rsidRDefault="00AE5469" w:rsidP="00AE5469">
            <w:pPr>
              <w:pStyle w:val="ListParagraph"/>
              <w:rPr>
                <w:rFonts w:ascii="Times New Roman" w:hAnsi="Times New Roman" w:cs="Times New Roman"/>
                <w:b/>
                <w:sz w:val="24"/>
                <w:szCs w:val="24"/>
              </w:rPr>
            </w:pPr>
          </w:p>
          <w:p w14:paraId="071758BC" w14:textId="77777777" w:rsidR="00AE5469" w:rsidRDefault="00AE5469" w:rsidP="00AE5469">
            <w:pPr>
              <w:pStyle w:val="ListParagraph"/>
              <w:rPr>
                <w:rFonts w:ascii="Times New Roman" w:hAnsi="Times New Roman" w:cs="Times New Roman"/>
                <w:b/>
                <w:sz w:val="24"/>
                <w:szCs w:val="24"/>
              </w:rPr>
            </w:pPr>
          </w:p>
          <w:p w14:paraId="071758BD" w14:textId="77777777" w:rsidR="00AE5469" w:rsidRDefault="00AE5469" w:rsidP="00AE5469">
            <w:pPr>
              <w:pStyle w:val="ListParagraph"/>
              <w:rPr>
                <w:rFonts w:ascii="Times New Roman" w:hAnsi="Times New Roman" w:cs="Times New Roman"/>
                <w:b/>
                <w:sz w:val="24"/>
                <w:szCs w:val="24"/>
              </w:rPr>
            </w:pPr>
          </w:p>
          <w:p w14:paraId="071758BE" w14:textId="77777777" w:rsidR="00AE5469" w:rsidRPr="00AE5469" w:rsidRDefault="00AE5469" w:rsidP="00AE5469">
            <w:pPr>
              <w:pStyle w:val="ListParagraph"/>
              <w:rPr>
                <w:rFonts w:ascii="Times New Roman" w:hAnsi="Times New Roman" w:cs="Times New Roman"/>
                <w:b/>
                <w:sz w:val="24"/>
                <w:szCs w:val="24"/>
              </w:rPr>
            </w:pPr>
          </w:p>
          <w:p w14:paraId="071758BF" w14:textId="77777777" w:rsidR="00825F7B"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"Covalent bonds must be weak because covalent compounds are generally soft with</w:t>
            </w:r>
            <w:r>
              <w:rPr>
                <w:rFonts w:ascii="Times New Roman" w:hAnsi="Times New Roman" w:cs="Times New Roman"/>
                <w:b/>
                <w:sz w:val="24"/>
                <w:szCs w:val="24"/>
              </w:rPr>
              <w:t xml:space="preserve"> low melting points </w:t>
            </w:r>
          </w:p>
          <w:p w14:paraId="071758C0" w14:textId="77777777" w:rsidR="00AE5469" w:rsidRPr="00AE5469" w:rsidRDefault="00AE5469" w:rsidP="00825F7B">
            <w:pPr>
              <w:pStyle w:val="ListParagraph"/>
              <w:rPr>
                <w:rFonts w:ascii="Times New Roman" w:hAnsi="Times New Roman" w:cs="Times New Roman"/>
                <w:b/>
                <w:sz w:val="24"/>
                <w:szCs w:val="24"/>
              </w:rPr>
            </w:pPr>
            <w:r w:rsidRPr="00AE5469">
              <w:rPr>
                <w:rFonts w:ascii="Times New Roman" w:hAnsi="Times New Roman" w:cs="Times New Roman"/>
                <w:b/>
                <w:sz w:val="24"/>
                <w:szCs w:val="24"/>
              </w:rPr>
              <w:t xml:space="preserve"> </w:t>
            </w:r>
          </w:p>
          <w:p w14:paraId="071758C1" w14:textId="77777777" w:rsidR="00025AA1" w:rsidRDefault="00825F7B" w:rsidP="00AE546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 metal plus a nonmetal yields and ionic bond.</w:t>
            </w:r>
          </w:p>
          <w:p w14:paraId="071758C2" w14:textId="77777777" w:rsidR="00825F7B" w:rsidRPr="00825F7B" w:rsidRDefault="00825F7B" w:rsidP="00825F7B">
            <w:pPr>
              <w:pStyle w:val="ListParagraph"/>
              <w:rPr>
                <w:rFonts w:ascii="Times New Roman" w:hAnsi="Times New Roman" w:cs="Times New Roman"/>
                <w:b/>
                <w:sz w:val="24"/>
                <w:szCs w:val="24"/>
              </w:rPr>
            </w:pPr>
          </w:p>
          <w:p w14:paraId="071758C3" w14:textId="77777777" w:rsidR="00825F7B" w:rsidRDefault="00825F7B" w:rsidP="00825F7B">
            <w:pPr>
              <w:rPr>
                <w:rFonts w:ascii="Times New Roman" w:hAnsi="Times New Roman" w:cs="Times New Roman"/>
                <w:b/>
                <w:sz w:val="24"/>
                <w:szCs w:val="24"/>
              </w:rPr>
            </w:pPr>
          </w:p>
          <w:p w14:paraId="071758C4" w14:textId="77777777" w:rsidR="00825F7B" w:rsidRDefault="00825F7B" w:rsidP="00825F7B">
            <w:pPr>
              <w:rPr>
                <w:rFonts w:ascii="Times New Roman" w:hAnsi="Times New Roman" w:cs="Times New Roman"/>
                <w:b/>
                <w:sz w:val="24"/>
                <w:szCs w:val="24"/>
              </w:rPr>
            </w:pPr>
          </w:p>
          <w:p w14:paraId="071758C5" w14:textId="77777777" w:rsidR="00825F7B" w:rsidRDefault="00825F7B" w:rsidP="00825F7B">
            <w:pPr>
              <w:rPr>
                <w:rFonts w:ascii="Times New Roman" w:hAnsi="Times New Roman" w:cs="Times New Roman"/>
                <w:b/>
                <w:sz w:val="24"/>
                <w:szCs w:val="24"/>
              </w:rPr>
            </w:pPr>
          </w:p>
          <w:p w14:paraId="071758C6" w14:textId="77777777" w:rsidR="00825F7B" w:rsidRDefault="00825F7B" w:rsidP="00825F7B">
            <w:pPr>
              <w:rPr>
                <w:rFonts w:ascii="Times New Roman" w:hAnsi="Times New Roman" w:cs="Times New Roman"/>
                <w:b/>
                <w:sz w:val="24"/>
                <w:szCs w:val="24"/>
              </w:rPr>
            </w:pPr>
          </w:p>
          <w:p w14:paraId="071758C7" w14:textId="77777777" w:rsidR="00825F7B" w:rsidRDefault="00825F7B" w:rsidP="00825F7B">
            <w:pPr>
              <w:rPr>
                <w:rFonts w:ascii="Times New Roman" w:hAnsi="Times New Roman" w:cs="Times New Roman"/>
                <w:b/>
                <w:sz w:val="24"/>
                <w:szCs w:val="24"/>
              </w:rPr>
            </w:pPr>
          </w:p>
          <w:p w14:paraId="071758C8" w14:textId="77777777" w:rsidR="00825F7B" w:rsidRDefault="00825F7B" w:rsidP="00825F7B">
            <w:pPr>
              <w:rPr>
                <w:rFonts w:ascii="Times New Roman" w:hAnsi="Times New Roman" w:cs="Times New Roman"/>
                <w:b/>
                <w:sz w:val="24"/>
                <w:szCs w:val="24"/>
              </w:rPr>
            </w:pPr>
          </w:p>
          <w:p w14:paraId="071758C9" w14:textId="77777777" w:rsidR="00825F7B" w:rsidRDefault="00825F7B" w:rsidP="00825F7B">
            <w:pPr>
              <w:rPr>
                <w:rFonts w:ascii="Times New Roman" w:hAnsi="Times New Roman" w:cs="Times New Roman"/>
                <w:b/>
                <w:sz w:val="24"/>
                <w:szCs w:val="24"/>
              </w:rPr>
            </w:pPr>
          </w:p>
          <w:p w14:paraId="071758CA" w14:textId="77777777" w:rsidR="00825F7B" w:rsidRDefault="00825F7B" w:rsidP="00825F7B">
            <w:pPr>
              <w:rPr>
                <w:rFonts w:ascii="Times New Roman" w:hAnsi="Times New Roman" w:cs="Times New Roman"/>
                <w:b/>
                <w:sz w:val="24"/>
                <w:szCs w:val="24"/>
              </w:rPr>
            </w:pPr>
          </w:p>
          <w:p w14:paraId="071758CB" w14:textId="77777777" w:rsidR="00825F7B" w:rsidRDefault="00825F7B" w:rsidP="00825F7B">
            <w:pPr>
              <w:rPr>
                <w:rFonts w:ascii="Times New Roman" w:hAnsi="Times New Roman" w:cs="Times New Roman"/>
                <w:b/>
                <w:sz w:val="24"/>
                <w:szCs w:val="24"/>
              </w:rPr>
            </w:pPr>
          </w:p>
          <w:p w14:paraId="071758CC" w14:textId="77777777" w:rsidR="00825F7B" w:rsidRPr="00825F7B" w:rsidRDefault="00825F7B" w:rsidP="00825F7B">
            <w:pPr>
              <w:rPr>
                <w:rFonts w:ascii="Times New Roman" w:hAnsi="Times New Roman" w:cs="Times New Roman"/>
                <w:b/>
                <w:sz w:val="24"/>
                <w:szCs w:val="24"/>
              </w:rPr>
            </w:pPr>
          </w:p>
          <w:p w14:paraId="071758CD" w14:textId="77777777" w:rsidR="00825F7B" w:rsidRPr="00825F7B" w:rsidRDefault="00825F7B" w:rsidP="00825F7B">
            <w:pPr>
              <w:pStyle w:val="ListParagraph"/>
              <w:rPr>
                <w:rFonts w:ascii="Times New Roman" w:hAnsi="Times New Roman" w:cs="Times New Roman"/>
                <w:b/>
                <w:sz w:val="24"/>
                <w:szCs w:val="24"/>
              </w:rPr>
            </w:pPr>
          </w:p>
          <w:p w14:paraId="071758CE" w14:textId="77777777" w:rsidR="00825F7B" w:rsidRPr="00825F7B" w:rsidRDefault="00825F7B" w:rsidP="00825F7B">
            <w:pPr>
              <w:rPr>
                <w:rFonts w:ascii="Times New Roman" w:hAnsi="Times New Roman" w:cs="Times New Roman"/>
                <w:b/>
                <w:sz w:val="24"/>
                <w:szCs w:val="24"/>
              </w:rPr>
            </w:pPr>
            <w:r w:rsidRPr="00825F7B">
              <w:rPr>
                <w:rFonts w:ascii="Times New Roman" w:hAnsi="Times New Roman" w:cs="Times New Roman"/>
                <w:b/>
                <w:sz w:val="24"/>
                <w:szCs w:val="24"/>
              </w:rPr>
              <w:t>Misconceptions and Conceptions about Chemical Reactions and Stoichiometry</w:t>
            </w:r>
          </w:p>
          <w:p w14:paraId="071758CF" w14:textId="77777777" w:rsidR="00825F7B" w:rsidRDefault="00825F7B" w:rsidP="00825F7B">
            <w:pPr>
              <w:rPr>
                <w:rFonts w:ascii="Times New Roman" w:hAnsi="Times New Roman" w:cs="Times New Roman"/>
                <w:b/>
                <w:sz w:val="24"/>
                <w:szCs w:val="24"/>
              </w:rPr>
            </w:pPr>
          </w:p>
          <w:p w14:paraId="071758D0" w14:textId="77777777" w:rsidR="00825F7B" w:rsidRDefault="00825F7B" w:rsidP="00825F7B">
            <w:pPr>
              <w:rPr>
                <w:rFonts w:ascii="Times New Roman" w:hAnsi="Times New Roman" w:cs="Times New Roman"/>
                <w:b/>
                <w:sz w:val="24"/>
                <w:szCs w:val="24"/>
              </w:rPr>
            </w:pPr>
          </w:p>
          <w:p w14:paraId="071758D1" w14:textId="77777777" w:rsidR="00825F7B" w:rsidRPr="00825F7B" w:rsidRDefault="00825F7B" w:rsidP="00825F7B">
            <w:pPr>
              <w:rPr>
                <w:rFonts w:ascii="Times New Roman" w:hAnsi="Times New Roman" w:cs="Times New Roman"/>
                <w:b/>
                <w:sz w:val="24"/>
                <w:szCs w:val="24"/>
              </w:rPr>
            </w:pPr>
          </w:p>
          <w:p w14:paraId="071758D2" w14:textId="77777777" w:rsidR="00825F7B" w:rsidRPr="00825F7B" w:rsidRDefault="00825F7B" w:rsidP="00825F7B">
            <w:pPr>
              <w:pStyle w:val="ListParagraph"/>
              <w:numPr>
                <w:ilvl w:val="0"/>
                <w:numId w:val="1"/>
              </w:numPr>
              <w:rPr>
                <w:rFonts w:ascii="Times New Roman" w:hAnsi="Times New Roman" w:cs="Times New Roman"/>
                <w:b/>
                <w:sz w:val="24"/>
                <w:szCs w:val="24"/>
              </w:rPr>
            </w:pPr>
            <w:r w:rsidRPr="00825F7B">
              <w:rPr>
                <w:rFonts w:ascii="Times New Roman" w:hAnsi="Times New Roman" w:cs="Times New Roman"/>
                <w:b/>
                <w:sz w:val="24"/>
                <w:szCs w:val="24"/>
              </w:rPr>
              <w:t xml:space="preserve">Freezing and boiling are examples of chemical reactions. </w:t>
            </w:r>
          </w:p>
          <w:p w14:paraId="071758D3" w14:textId="77777777" w:rsidR="00825F7B" w:rsidRDefault="00825F7B" w:rsidP="00825F7B">
            <w:pPr>
              <w:pStyle w:val="ListParagraph"/>
              <w:rPr>
                <w:rFonts w:ascii="Times New Roman" w:hAnsi="Times New Roman" w:cs="Times New Roman"/>
                <w:b/>
                <w:sz w:val="24"/>
                <w:szCs w:val="24"/>
              </w:rPr>
            </w:pPr>
          </w:p>
          <w:p w14:paraId="071758D4" w14:textId="77777777" w:rsidR="00825F7B" w:rsidRDefault="00825F7B" w:rsidP="00825F7B">
            <w:pPr>
              <w:pStyle w:val="ListParagraph"/>
              <w:rPr>
                <w:rFonts w:ascii="Times New Roman" w:hAnsi="Times New Roman" w:cs="Times New Roman"/>
                <w:b/>
                <w:sz w:val="24"/>
                <w:szCs w:val="24"/>
              </w:rPr>
            </w:pPr>
          </w:p>
          <w:p w14:paraId="071758D5" w14:textId="77777777" w:rsidR="00825F7B" w:rsidRDefault="00825F7B" w:rsidP="00825F7B">
            <w:pPr>
              <w:pStyle w:val="ListParagraph"/>
              <w:rPr>
                <w:rFonts w:ascii="Times New Roman" w:hAnsi="Times New Roman" w:cs="Times New Roman"/>
                <w:b/>
                <w:sz w:val="24"/>
                <w:szCs w:val="24"/>
              </w:rPr>
            </w:pPr>
          </w:p>
          <w:p w14:paraId="071758D6" w14:textId="77777777" w:rsidR="00825F7B" w:rsidRDefault="00825F7B" w:rsidP="00825F7B">
            <w:pPr>
              <w:pStyle w:val="ListParagraph"/>
              <w:rPr>
                <w:rFonts w:ascii="Times New Roman" w:hAnsi="Times New Roman" w:cs="Times New Roman"/>
                <w:b/>
                <w:sz w:val="24"/>
                <w:szCs w:val="24"/>
              </w:rPr>
            </w:pPr>
          </w:p>
          <w:p w14:paraId="071758D7" w14:textId="77777777" w:rsidR="00825F7B" w:rsidRPr="00825F7B" w:rsidRDefault="00825F7B" w:rsidP="00825F7B">
            <w:pPr>
              <w:pStyle w:val="ListParagraph"/>
              <w:rPr>
                <w:rFonts w:ascii="Times New Roman" w:hAnsi="Times New Roman" w:cs="Times New Roman"/>
                <w:b/>
                <w:sz w:val="24"/>
                <w:szCs w:val="24"/>
              </w:rPr>
            </w:pPr>
          </w:p>
          <w:p w14:paraId="071758D8" w14:textId="77777777" w:rsidR="00825F7B" w:rsidRPr="00825F7B" w:rsidRDefault="00825F7B" w:rsidP="00825F7B">
            <w:pPr>
              <w:pStyle w:val="ListParagraph"/>
              <w:numPr>
                <w:ilvl w:val="0"/>
                <w:numId w:val="1"/>
              </w:numPr>
              <w:rPr>
                <w:rFonts w:ascii="Times New Roman" w:hAnsi="Times New Roman" w:cs="Times New Roman"/>
                <w:b/>
                <w:sz w:val="24"/>
                <w:szCs w:val="24"/>
              </w:rPr>
            </w:pPr>
            <w:r w:rsidRPr="00825F7B">
              <w:rPr>
                <w:rFonts w:ascii="Times New Roman" w:hAnsi="Times New Roman" w:cs="Times New Roman"/>
                <w:b/>
                <w:sz w:val="24"/>
                <w:szCs w:val="24"/>
              </w:rPr>
              <w:t xml:space="preserve">Physical changes are reversible while chemical changes are not. </w:t>
            </w:r>
          </w:p>
          <w:p w14:paraId="071758D9" w14:textId="77777777" w:rsidR="00825F7B" w:rsidRDefault="00825F7B" w:rsidP="00825F7B">
            <w:pPr>
              <w:pStyle w:val="ListParagraph"/>
              <w:rPr>
                <w:rFonts w:ascii="Times New Roman" w:hAnsi="Times New Roman" w:cs="Times New Roman"/>
                <w:b/>
                <w:sz w:val="24"/>
                <w:szCs w:val="24"/>
              </w:rPr>
            </w:pPr>
          </w:p>
          <w:p w14:paraId="071758DA" w14:textId="77777777" w:rsidR="00825F7B" w:rsidRDefault="00825F7B" w:rsidP="00825F7B">
            <w:pPr>
              <w:pStyle w:val="ListParagraph"/>
              <w:rPr>
                <w:rFonts w:ascii="Times New Roman" w:hAnsi="Times New Roman" w:cs="Times New Roman"/>
                <w:b/>
                <w:sz w:val="24"/>
                <w:szCs w:val="24"/>
              </w:rPr>
            </w:pPr>
          </w:p>
          <w:p w14:paraId="071758DB" w14:textId="77777777" w:rsidR="00825F7B" w:rsidRDefault="00825F7B" w:rsidP="00825F7B">
            <w:pPr>
              <w:pStyle w:val="ListParagraph"/>
              <w:rPr>
                <w:rFonts w:ascii="Times New Roman" w:hAnsi="Times New Roman" w:cs="Times New Roman"/>
                <w:b/>
                <w:sz w:val="24"/>
                <w:szCs w:val="24"/>
              </w:rPr>
            </w:pPr>
          </w:p>
          <w:p w14:paraId="071758DC" w14:textId="77777777" w:rsidR="00825F7B" w:rsidRPr="00825F7B" w:rsidRDefault="00825F7B" w:rsidP="00825F7B">
            <w:pPr>
              <w:pStyle w:val="ListParagraph"/>
              <w:rPr>
                <w:rFonts w:ascii="Times New Roman" w:hAnsi="Times New Roman" w:cs="Times New Roman"/>
                <w:b/>
                <w:sz w:val="24"/>
                <w:szCs w:val="24"/>
              </w:rPr>
            </w:pPr>
          </w:p>
          <w:p w14:paraId="071758DD" w14:textId="77777777" w:rsidR="00825F7B" w:rsidRPr="00825F7B" w:rsidRDefault="00825F7B" w:rsidP="00825F7B">
            <w:pPr>
              <w:pStyle w:val="ListParagraph"/>
              <w:numPr>
                <w:ilvl w:val="0"/>
                <w:numId w:val="1"/>
              </w:numPr>
              <w:rPr>
                <w:rFonts w:ascii="Times New Roman" w:hAnsi="Times New Roman" w:cs="Times New Roman"/>
                <w:b/>
                <w:sz w:val="24"/>
                <w:szCs w:val="24"/>
              </w:rPr>
            </w:pPr>
            <w:r w:rsidRPr="00825F7B">
              <w:rPr>
                <w:rFonts w:ascii="Times New Roman" w:hAnsi="Times New Roman" w:cs="Times New Roman"/>
                <w:b/>
                <w:sz w:val="24"/>
                <w:szCs w:val="24"/>
              </w:rPr>
              <w:t xml:space="preserve">Mass is conserved, but not the number or species of atoms. </w:t>
            </w:r>
          </w:p>
          <w:p w14:paraId="071758DE" w14:textId="77777777" w:rsidR="00825F7B" w:rsidRPr="00825F7B" w:rsidRDefault="00825F7B" w:rsidP="00825F7B">
            <w:pPr>
              <w:rPr>
                <w:rFonts w:ascii="Times New Roman" w:hAnsi="Times New Roman" w:cs="Times New Roman"/>
                <w:b/>
                <w:sz w:val="24"/>
                <w:szCs w:val="24"/>
              </w:rPr>
            </w:pPr>
          </w:p>
          <w:p w14:paraId="071758DF" w14:textId="77777777" w:rsidR="00825F7B" w:rsidRPr="00825F7B" w:rsidRDefault="00825F7B" w:rsidP="00825F7B">
            <w:pPr>
              <w:pStyle w:val="ListParagraph"/>
              <w:rPr>
                <w:rFonts w:ascii="Times New Roman" w:hAnsi="Times New Roman" w:cs="Times New Roman"/>
                <w:b/>
                <w:sz w:val="24"/>
                <w:szCs w:val="24"/>
              </w:rPr>
            </w:pPr>
          </w:p>
          <w:p w14:paraId="071758E0" w14:textId="77777777" w:rsidR="00825F7B" w:rsidRDefault="00825F7B" w:rsidP="00825F7B">
            <w:pPr>
              <w:pStyle w:val="ListParagraph"/>
              <w:numPr>
                <w:ilvl w:val="0"/>
                <w:numId w:val="1"/>
              </w:numPr>
              <w:rPr>
                <w:rFonts w:ascii="Times New Roman" w:hAnsi="Times New Roman" w:cs="Times New Roman"/>
                <w:b/>
                <w:sz w:val="24"/>
                <w:szCs w:val="24"/>
              </w:rPr>
            </w:pPr>
            <w:r w:rsidRPr="00825F7B">
              <w:rPr>
                <w:rFonts w:ascii="Times New Roman" w:hAnsi="Times New Roman" w:cs="Times New Roman"/>
                <w:b/>
                <w:sz w:val="24"/>
                <w:szCs w:val="24"/>
              </w:rPr>
              <w:t xml:space="preserve">Chemical reactions will continue until all the reactants are exhausted. </w:t>
            </w:r>
          </w:p>
          <w:p w14:paraId="071758E1" w14:textId="77777777" w:rsidR="00825F7B" w:rsidRPr="00825F7B" w:rsidRDefault="00825F7B" w:rsidP="00825F7B">
            <w:pPr>
              <w:pStyle w:val="ListParagraph"/>
              <w:rPr>
                <w:rFonts w:ascii="Times New Roman" w:hAnsi="Times New Roman" w:cs="Times New Roman"/>
                <w:b/>
                <w:sz w:val="24"/>
                <w:szCs w:val="24"/>
              </w:rPr>
            </w:pPr>
          </w:p>
          <w:p w14:paraId="071758E2" w14:textId="77777777" w:rsidR="00825F7B" w:rsidRPr="00825F7B" w:rsidRDefault="00825F7B" w:rsidP="00825F7B">
            <w:pPr>
              <w:pStyle w:val="ListParagraph"/>
              <w:rPr>
                <w:rFonts w:ascii="Times New Roman" w:hAnsi="Times New Roman" w:cs="Times New Roman"/>
                <w:b/>
                <w:sz w:val="24"/>
                <w:szCs w:val="24"/>
              </w:rPr>
            </w:pPr>
          </w:p>
          <w:p w14:paraId="071758E3" w14:textId="77777777" w:rsidR="00825F7B" w:rsidRPr="00025AA1" w:rsidRDefault="00825F7B" w:rsidP="00825F7B">
            <w:pPr>
              <w:pStyle w:val="ListParagraph"/>
              <w:numPr>
                <w:ilvl w:val="0"/>
                <w:numId w:val="1"/>
              </w:numPr>
              <w:rPr>
                <w:rFonts w:ascii="Times New Roman" w:hAnsi="Times New Roman" w:cs="Times New Roman"/>
                <w:b/>
                <w:sz w:val="24"/>
                <w:szCs w:val="24"/>
              </w:rPr>
            </w:pPr>
            <w:r w:rsidRPr="00825F7B">
              <w:rPr>
                <w:rFonts w:ascii="Times New Roman" w:hAnsi="Times New Roman" w:cs="Times New Roman"/>
                <w:b/>
                <w:sz w:val="24"/>
                <w:szCs w:val="24"/>
              </w:rPr>
              <w:t>A mole always contains 6.02E23 atoms</w:t>
            </w:r>
          </w:p>
        </w:tc>
        <w:tc>
          <w:tcPr>
            <w:tcW w:w="7371" w:type="dxa"/>
            <w:gridSpan w:val="2"/>
            <w:shd w:val="clear" w:color="auto" w:fill="auto"/>
          </w:tcPr>
          <w:p w14:paraId="071758E4" w14:textId="77777777" w:rsidR="00AC701A" w:rsidRDefault="00AC701A" w:rsidP="00E17463">
            <w:pPr>
              <w:jc w:val="center"/>
              <w:rPr>
                <w:rFonts w:ascii="Times New Roman" w:hAnsi="Times New Roman" w:cs="Times New Roman"/>
                <w:b/>
                <w:sz w:val="24"/>
                <w:szCs w:val="24"/>
              </w:rPr>
            </w:pPr>
            <w:r>
              <w:rPr>
                <w:rFonts w:ascii="Times New Roman" w:hAnsi="Times New Roman" w:cs="Times New Roman"/>
                <w:b/>
                <w:sz w:val="24"/>
                <w:szCs w:val="24"/>
              </w:rPr>
              <w:lastRenderedPageBreak/>
              <w:t>Proper Conceptions</w:t>
            </w:r>
          </w:p>
          <w:p w14:paraId="071758E5" w14:textId="77777777" w:rsidR="00AE5469" w:rsidRPr="00AE5469"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 xml:space="preserve">It is a common student misconception that a bond between two atoms, A-B, is either purely covalent or purely ionic. No compound is 100% ionic. If the bond involves the same atoms (a </w:t>
            </w:r>
            <w:proofErr w:type="spellStart"/>
            <w:r w:rsidRPr="00AE5469">
              <w:rPr>
                <w:rFonts w:ascii="Times New Roman" w:hAnsi="Times New Roman" w:cs="Times New Roman"/>
                <w:b/>
                <w:sz w:val="24"/>
                <w:szCs w:val="24"/>
              </w:rPr>
              <w:t>homonuclear</w:t>
            </w:r>
            <w:proofErr w:type="spellEnd"/>
            <w:r w:rsidRPr="00AE5469">
              <w:rPr>
                <w:rFonts w:ascii="Times New Roman" w:hAnsi="Times New Roman" w:cs="Times New Roman"/>
                <w:b/>
                <w:sz w:val="24"/>
                <w:szCs w:val="24"/>
              </w:rPr>
              <w:t xml:space="preserve"> bond, A-A) then the bond must be 100% covalent because neither atom has the ability to attract the electron pair more strongly than the other. However, if the bond involves different atoms (a </w:t>
            </w:r>
            <w:proofErr w:type="spellStart"/>
            <w:r w:rsidRPr="00AE5469">
              <w:rPr>
                <w:rFonts w:ascii="Times New Roman" w:hAnsi="Times New Roman" w:cs="Times New Roman"/>
                <w:b/>
                <w:sz w:val="24"/>
                <w:szCs w:val="24"/>
              </w:rPr>
              <w:t>heteronuclear</w:t>
            </w:r>
            <w:proofErr w:type="spellEnd"/>
            <w:r w:rsidRPr="00AE5469">
              <w:rPr>
                <w:rFonts w:ascii="Times New Roman" w:hAnsi="Times New Roman" w:cs="Times New Roman"/>
                <w:b/>
                <w:sz w:val="24"/>
                <w:szCs w:val="24"/>
              </w:rPr>
              <w:t xml:space="preserve"> bond, A-B) the bond will have mixed covalent and ionic character. This means there will be a percent ionic character. Thus, except when the two atoms that are bonded are the same element (for example, two oxygen atoms), a bond is always partially covalent, partially ionic. The reason for this is that an electron is never completely transferred from one atom to another. The electron is shared rather than completely transferred. The sharing is a matter of degree-the concept of a polar bond. The best way to teach bonding is to show that there is a gradual progression from 100% pure covalent bond (</w:t>
            </w:r>
            <w:proofErr w:type="spellStart"/>
            <w:r w:rsidRPr="00AE5469">
              <w:rPr>
                <w:rFonts w:ascii="Times New Roman" w:hAnsi="Times New Roman" w:cs="Times New Roman"/>
                <w:b/>
                <w:sz w:val="24"/>
                <w:szCs w:val="24"/>
              </w:rPr>
              <w:t>homonuclear</w:t>
            </w:r>
            <w:proofErr w:type="spellEnd"/>
            <w:r w:rsidRPr="00AE5469">
              <w:rPr>
                <w:rFonts w:ascii="Times New Roman" w:hAnsi="Times New Roman" w:cs="Times New Roman"/>
                <w:b/>
                <w:sz w:val="24"/>
                <w:szCs w:val="24"/>
              </w:rPr>
              <w:t xml:space="preserve">) to one that is about 98% ionic. </w:t>
            </w:r>
          </w:p>
          <w:p w14:paraId="071758E6" w14:textId="77777777" w:rsidR="00AE5469" w:rsidRPr="00AE5469"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 xml:space="preserve">When solid models are used to illustrate atomic scale events, it </w:t>
            </w:r>
            <w:r w:rsidRPr="00AE5469">
              <w:rPr>
                <w:rFonts w:ascii="Times New Roman" w:hAnsi="Times New Roman" w:cs="Times New Roman"/>
                <w:b/>
                <w:sz w:val="24"/>
                <w:szCs w:val="24"/>
              </w:rPr>
              <w:lastRenderedPageBreak/>
              <w:t xml:space="preserve">is possible to produce this misconception among students. It is quite natural for students to develop this picture since both solid models and pictures resemble solids. Caution students about taking an overly-literal view of such models. </w:t>
            </w:r>
          </w:p>
          <w:p w14:paraId="071758E7" w14:textId="77777777" w:rsidR="00AE5469" w:rsidRPr="00AE5469"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There's quite a difference between these two types of bonds, despite their "sound-alike" nature. For example, liquid nitrogen has a low boiling point (-147 ∞C) due to relatively weak intermolecular van der Waals forces. Yet temperatures of several thousand degrees Celsius do not cause appreciable decomposition of N</w:t>
            </w:r>
            <w:r w:rsidRPr="00AE5469">
              <w:rPr>
                <w:rFonts w:ascii="Times New Roman" w:hAnsi="Times New Roman" w:cs="Times New Roman"/>
                <w:b/>
                <w:sz w:val="24"/>
                <w:szCs w:val="24"/>
                <w:vertAlign w:val="subscript"/>
              </w:rPr>
              <w:t>2</w:t>
            </w:r>
            <w:r w:rsidRPr="00AE5469">
              <w:rPr>
                <w:rFonts w:ascii="Times New Roman" w:hAnsi="Times New Roman" w:cs="Times New Roman"/>
                <w:b/>
                <w:sz w:val="24"/>
                <w:szCs w:val="24"/>
              </w:rPr>
              <w:t xml:space="preserve"> molecules because the nitrogen atoms in the N</w:t>
            </w:r>
            <w:r w:rsidRPr="00AE5469">
              <w:rPr>
                <w:rFonts w:ascii="Times New Roman" w:hAnsi="Times New Roman" w:cs="Times New Roman"/>
                <w:b/>
                <w:sz w:val="24"/>
                <w:szCs w:val="24"/>
                <w:vertAlign w:val="subscript"/>
              </w:rPr>
              <w:t>2</w:t>
            </w:r>
            <w:r w:rsidRPr="00AE5469">
              <w:rPr>
                <w:rFonts w:ascii="Times New Roman" w:hAnsi="Times New Roman" w:cs="Times New Roman"/>
                <w:b/>
                <w:sz w:val="24"/>
                <w:szCs w:val="24"/>
              </w:rPr>
              <w:t xml:space="preserve"> molecule are bonded with a triple covalent </w:t>
            </w:r>
            <w:proofErr w:type="spellStart"/>
            <w:r w:rsidRPr="00AE5469">
              <w:rPr>
                <w:rFonts w:ascii="Times New Roman" w:hAnsi="Times New Roman" w:cs="Times New Roman"/>
                <w:b/>
                <w:sz w:val="24"/>
                <w:szCs w:val="24"/>
              </w:rPr>
              <w:t>intramolecular</w:t>
            </w:r>
            <w:proofErr w:type="spellEnd"/>
            <w:r w:rsidRPr="00AE5469">
              <w:rPr>
                <w:rFonts w:ascii="Times New Roman" w:hAnsi="Times New Roman" w:cs="Times New Roman"/>
                <w:b/>
                <w:sz w:val="24"/>
                <w:szCs w:val="24"/>
              </w:rPr>
              <w:t xml:space="preserve"> bond. This is a strong, primary chemical bond whereas van der Waals forces are quite weak intermolecular forces that require relatively little energy to overcome. </w:t>
            </w:r>
          </w:p>
          <w:p w14:paraId="071758E8" w14:textId="77777777" w:rsidR="00025AA1" w:rsidRDefault="00AE5469" w:rsidP="00AE5469">
            <w:pPr>
              <w:pStyle w:val="ListParagraph"/>
              <w:numPr>
                <w:ilvl w:val="0"/>
                <w:numId w:val="1"/>
              </w:numPr>
              <w:rPr>
                <w:rFonts w:ascii="Times New Roman" w:hAnsi="Times New Roman" w:cs="Times New Roman"/>
                <w:b/>
                <w:sz w:val="24"/>
                <w:szCs w:val="24"/>
              </w:rPr>
            </w:pPr>
            <w:r w:rsidRPr="00AE5469">
              <w:rPr>
                <w:rFonts w:ascii="Times New Roman" w:hAnsi="Times New Roman" w:cs="Times New Roman"/>
                <w:b/>
                <w:sz w:val="24"/>
                <w:szCs w:val="24"/>
              </w:rPr>
              <w:t xml:space="preserve">Actually, this is a case of confusing intermolecular with </w:t>
            </w:r>
            <w:proofErr w:type="spellStart"/>
            <w:r w:rsidRPr="00AE5469">
              <w:rPr>
                <w:rFonts w:ascii="Times New Roman" w:hAnsi="Times New Roman" w:cs="Times New Roman"/>
                <w:b/>
                <w:sz w:val="24"/>
                <w:szCs w:val="24"/>
              </w:rPr>
              <w:t>intramolecular</w:t>
            </w:r>
            <w:proofErr w:type="spellEnd"/>
            <w:r w:rsidRPr="00AE5469">
              <w:rPr>
                <w:rFonts w:ascii="Times New Roman" w:hAnsi="Times New Roman" w:cs="Times New Roman"/>
                <w:b/>
                <w:sz w:val="24"/>
                <w:szCs w:val="24"/>
              </w:rPr>
              <w:t xml:space="preserve"> bonding. See</w:t>
            </w:r>
            <w:r>
              <w:rPr>
                <w:rFonts w:ascii="Times New Roman" w:hAnsi="Times New Roman" w:cs="Times New Roman"/>
                <w:b/>
                <w:sz w:val="24"/>
                <w:szCs w:val="24"/>
              </w:rPr>
              <w:t xml:space="preserve"> the discussion above</w:t>
            </w:r>
            <w:r w:rsidRPr="00AE5469">
              <w:rPr>
                <w:rFonts w:ascii="Times New Roman" w:hAnsi="Times New Roman" w:cs="Times New Roman"/>
                <w:b/>
                <w:sz w:val="24"/>
                <w:szCs w:val="24"/>
              </w:rPr>
              <w:t>.</w:t>
            </w:r>
          </w:p>
          <w:p w14:paraId="071758E9" w14:textId="77777777" w:rsidR="00AE5469" w:rsidRDefault="00AE5469" w:rsidP="00AE546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RULES OF THUMB</w:t>
            </w:r>
          </w:p>
          <w:p w14:paraId="071758EA" w14:textId="77777777" w:rsidR="00AE5469" w:rsidRPr="00AE5469" w:rsidRDefault="00AE5469" w:rsidP="00825F7B">
            <w:pPr>
              <w:pStyle w:val="ListParagraph"/>
              <w:numPr>
                <w:ilvl w:val="0"/>
                <w:numId w:val="10"/>
              </w:numPr>
              <w:rPr>
                <w:rFonts w:ascii="Times New Roman" w:hAnsi="Times New Roman" w:cs="Times New Roman"/>
                <w:b/>
                <w:sz w:val="24"/>
                <w:szCs w:val="24"/>
              </w:rPr>
            </w:pPr>
            <w:r w:rsidRPr="00AE5469">
              <w:rPr>
                <w:rFonts w:ascii="Times New Roman" w:hAnsi="Times New Roman" w:cs="Times New Roman"/>
                <w:b/>
                <w:sz w:val="24"/>
                <w:szCs w:val="24"/>
              </w:rPr>
              <w:t xml:space="preserve">Representative element metals and nonmetals generally tend to bond </w:t>
            </w:r>
            <w:proofErr w:type="spellStart"/>
            <w:r w:rsidRPr="00AE5469">
              <w:rPr>
                <w:rFonts w:ascii="Times New Roman" w:hAnsi="Times New Roman" w:cs="Times New Roman"/>
                <w:b/>
                <w:sz w:val="24"/>
                <w:szCs w:val="24"/>
              </w:rPr>
              <w:t>ionically</w:t>
            </w:r>
            <w:proofErr w:type="spellEnd"/>
            <w:r w:rsidRPr="00AE5469">
              <w:rPr>
                <w:rFonts w:ascii="Times New Roman" w:hAnsi="Times New Roman" w:cs="Times New Roman"/>
                <w:b/>
                <w:sz w:val="24"/>
                <w:szCs w:val="24"/>
              </w:rPr>
              <w:t xml:space="preserve">, forming ionic solids. </w:t>
            </w:r>
          </w:p>
          <w:p w14:paraId="071758EB" w14:textId="77777777" w:rsidR="00AE5469" w:rsidRPr="00AE5469" w:rsidRDefault="00AE5469" w:rsidP="00825F7B">
            <w:pPr>
              <w:pStyle w:val="ListParagraph"/>
              <w:numPr>
                <w:ilvl w:val="0"/>
                <w:numId w:val="10"/>
              </w:numPr>
              <w:rPr>
                <w:rFonts w:ascii="Times New Roman" w:hAnsi="Times New Roman" w:cs="Times New Roman"/>
                <w:b/>
                <w:sz w:val="24"/>
                <w:szCs w:val="24"/>
              </w:rPr>
            </w:pPr>
            <w:r w:rsidRPr="00AE5469">
              <w:rPr>
                <w:rFonts w:ascii="Times New Roman" w:hAnsi="Times New Roman" w:cs="Times New Roman"/>
                <w:b/>
                <w:sz w:val="24"/>
                <w:szCs w:val="24"/>
              </w:rPr>
              <w:t xml:space="preserve">Nonmetals bonding with nonmetals usually bond covalently, forming molecular solids, molecular liquids, and, in some cases, network solids. </w:t>
            </w:r>
          </w:p>
          <w:p w14:paraId="071758EC" w14:textId="77777777" w:rsidR="00AE5469" w:rsidRPr="00AE5469" w:rsidRDefault="00AE5469" w:rsidP="00825F7B">
            <w:pPr>
              <w:pStyle w:val="ListParagraph"/>
              <w:numPr>
                <w:ilvl w:val="0"/>
                <w:numId w:val="10"/>
              </w:numPr>
              <w:rPr>
                <w:rFonts w:ascii="Times New Roman" w:hAnsi="Times New Roman" w:cs="Times New Roman"/>
                <w:b/>
                <w:sz w:val="24"/>
                <w:szCs w:val="24"/>
              </w:rPr>
            </w:pPr>
            <w:r w:rsidRPr="00AE5469">
              <w:rPr>
                <w:rFonts w:ascii="Times New Roman" w:hAnsi="Times New Roman" w:cs="Times New Roman"/>
                <w:b/>
                <w:sz w:val="24"/>
                <w:szCs w:val="24"/>
              </w:rPr>
              <w:t xml:space="preserve">When an electronegativity difference is present between atoms forming a covalent bond, the resulting bond is polar. </w:t>
            </w:r>
          </w:p>
          <w:p w14:paraId="071758ED" w14:textId="77777777" w:rsidR="00AE5469" w:rsidRDefault="00AE5469" w:rsidP="00825F7B">
            <w:pPr>
              <w:pStyle w:val="ListParagraph"/>
              <w:numPr>
                <w:ilvl w:val="0"/>
                <w:numId w:val="10"/>
              </w:numPr>
              <w:rPr>
                <w:rFonts w:ascii="Times New Roman" w:hAnsi="Times New Roman" w:cs="Times New Roman"/>
                <w:b/>
                <w:sz w:val="24"/>
                <w:szCs w:val="24"/>
              </w:rPr>
            </w:pPr>
            <w:r w:rsidRPr="00AE5469">
              <w:rPr>
                <w:rFonts w:ascii="Times New Roman" w:hAnsi="Times New Roman" w:cs="Times New Roman"/>
                <w:b/>
                <w:sz w:val="24"/>
                <w:szCs w:val="24"/>
              </w:rPr>
              <w:t>An electronegativity difference between bonded atoms producing more than 50% ionic character is the arbitrary demarcation between ionic and covalent bonds.</w:t>
            </w:r>
          </w:p>
          <w:p w14:paraId="071758EE" w14:textId="77777777" w:rsidR="00825F7B" w:rsidRDefault="00825F7B" w:rsidP="00825F7B">
            <w:pPr>
              <w:rPr>
                <w:rFonts w:ascii="Times New Roman" w:hAnsi="Times New Roman" w:cs="Times New Roman"/>
                <w:b/>
                <w:sz w:val="24"/>
                <w:szCs w:val="24"/>
              </w:rPr>
            </w:pPr>
          </w:p>
          <w:p w14:paraId="071758EF" w14:textId="77777777" w:rsidR="00825F7B" w:rsidRDefault="00825F7B" w:rsidP="00825F7B">
            <w:pPr>
              <w:rPr>
                <w:rFonts w:ascii="Times New Roman" w:hAnsi="Times New Roman" w:cs="Times New Roman"/>
                <w:b/>
                <w:sz w:val="24"/>
                <w:szCs w:val="24"/>
              </w:rPr>
            </w:pPr>
          </w:p>
          <w:p w14:paraId="071758F0" w14:textId="77777777" w:rsidR="00825F7B" w:rsidRDefault="00825F7B" w:rsidP="00825F7B">
            <w:pPr>
              <w:rPr>
                <w:rFonts w:ascii="Times New Roman" w:hAnsi="Times New Roman" w:cs="Times New Roman"/>
                <w:b/>
                <w:sz w:val="24"/>
                <w:szCs w:val="24"/>
              </w:rPr>
            </w:pPr>
          </w:p>
          <w:p w14:paraId="071758F1" w14:textId="77777777" w:rsidR="00825F7B" w:rsidRDefault="00825F7B" w:rsidP="00825F7B">
            <w:pPr>
              <w:rPr>
                <w:rFonts w:ascii="Times New Roman" w:hAnsi="Times New Roman" w:cs="Times New Roman"/>
                <w:b/>
                <w:sz w:val="24"/>
                <w:szCs w:val="24"/>
              </w:rPr>
            </w:pPr>
          </w:p>
          <w:p w14:paraId="071758F2" w14:textId="77777777" w:rsidR="00825F7B" w:rsidRPr="00825F7B" w:rsidRDefault="00825F7B" w:rsidP="00825F7B">
            <w:pPr>
              <w:rPr>
                <w:rFonts w:ascii="Times New Roman" w:hAnsi="Times New Roman" w:cs="Times New Roman"/>
                <w:b/>
                <w:sz w:val="24"/>
                <w:szCs w:val="24"/>
              </w:rPr>
            </w:pPr>
          </w:p>
          <w:p w14:paraId="071758F3" w14:textId="77777777" w:rsidR="00825F7B" w:rsidRPr="00825F7B" w:rsidRDefault="00825F7B" w:rsidP="00825F7B">
            <w:pPr>
              <w:pStyle w:val="ListParagraph"/>
              <w:numPr>
                <w:ilvl w:val="0"/>
                <w:numId w:val="11"/>
              </w:numPr>
              <w:rPr>
                <w:rFonts w:ascii="Times New Roman" w:hAnsi="Times New Roman" w:cs="Times New Roman"/>
                <w:b/>
                <w:sz w:val="24"/>
                <w:szCs w:val="24"/>
              </w:rPr>
            </w:pPr>
            <w:r w:rsidRPr="00825F7B">
              <w:rPr>
                <w:rFonts w:ascii="Times New Roman" w:hAnsi="Times New Roman" w:cs="Times New Roman"/>
                <w:b/>
                <w:sz w:val="24"/>
                <w:szCs w:val="24"/>
              </w:rPr>
              <w:t xml:space="preserve">Freezing and boiling are examples of changes of state, which are physical reactions, not chemical. Other changes of state include melting, condensation, and sublimation. One characteristic that changes of state do </w:t>
            </w:r>
            <w:r w:rsidRPr="00825F7B">
              <w:rPr>
                <w:rFonts w:ascii="Times New Roman" w:hAnsi="Times New Roman" w:cs="Times New Roman"/>
                <w:b/>
                <w:sz w:val="24"/>
                <w:szCs w:val="24"/>
              </w:rPr>
              <w:lastRenderedPageBreak/>
              <w:t xml:space="preserve">share with chemical changes: energy is either added or removed from the system, unlike other physical changes. </w:t>
            </w:r>
          </w:p>
          <w:p w14:paraId="071758F4" w14:textId="77777777" w:rsidR="00825F7B" w:rsidRPr="00825F7B" w:rsidRDefault="00825F7B" w:rsidP="00825F7B">
            <w:pPr>
              <w:pStyle w:val="ListParagraph"/>
              <w:numPr>
                <w:ilvl w:val="0"/>
                <w:numId w:val="11"/>
              </w:numPr>
              <w:rPr>
                <w:rFonts w:ascii="Times New Roman" w:hAnsi="Times New Roman" w:cs="Times New Roman"/>
                <w:b/>
                <w:sz w:val="24"/>
                <w:szCs w:val="24"/>
              </w:rPr>
            </w:pPr>
            <w:r w:rsidRPr="00825F7B">
              <w:rPr>
                <w:rFonts w:ascii="Times New Roman" w:hAnsi="Times New Roman" w:cs="Times New Roman"/>
                <w:b/>
                <w:sz w:val="24"/>
                <w:szCs w:val="24"/>
              </w:rPr>
              <w:t xml:space="preserve">A very common misconception. Chemical changes are also reversible. Consider equilibrium reactions in which forward and backward reactions are both occurring at the same time, as well as Le </w:t>
            </w:r>
            <w:proofErr w:type="spellStart"/>
            <w:r w:rsidRPr="00825F7B">
              <w:rPr>
                <w:rFonts w:ascii="Times New Roman" w:hAnsi="Times New Roman" w:cs="Times New Roman"/>
                <w:b/>
                <w:sz w:val="24"/>
                <w:szCs w:val="24"/>
              </w:rPr>
              <w:t>Chatalier’s</w:t>
            </w:r>
            <w:proofErr w:type="spellEnd"/>
            <w:r w:rsidRPr="00825F7B">
              <w:rPr>
                <w:rFonts w:ascii="Times New Roman" w:hAnsi="Times New Roman" w:cs="Times New Roman"/>
                <w:b/>
                <w:sz w:val="24"/>
                <w:szCs w:val="24"/>
              </w:rPr>
              <w:t xml:space="preserve"> Principle. Some physical changes are also hard to reverse, for example, crushing a rock.   </w:t>
            </w:r>
          </w:p>
          <w:p w14:paraId="071758F5" w14:textId="77777777" w:rsidR="00825F7B" w:rsidRPr="00825F7B" w:rsidRDefault="00825F7B" w:rsidP="00825F7B">
            <w:pPr>
              <w:pStyle w:val="ListParagraph"/>
              <w:numPr>
                <w:ilvl w:val="0"/>
                <w:numId w:val="11"/>
              </w:numPr>
              <w:rPr>
                <w:rFonts w:ascii="Times New Roman" w:hAnsi="Times New Roman" w:cs="Times New Roman"/>
                <w:b/>
                <w:sz w:val="24"/>
                <w:szCs w:val="24"/>
              </w:rPr>
            </w:pPr>
            <w:r w:rsidRPr="00825F7B">
              <w:rPr>
                <w:rFonts w:ascii="Times New Roman" w:hAnsi="Times New Roman" w:cs="Times New Roman"/>
                <w:b/>
                <w:sz w:val="24"/>
                <w:szCs w:val="24"/>
              </w:rPr>
              <w:t>Atoms are not created or destroyed in standard chemical reactions. Therefore, the number and species of atoms do not change, and hence mass is also conserved.</w:t>
            </w:r>
          </w:p>
          <w:p w14:paraId="071758F6" w14:textId="77777777" w:rsidR="00825F7B" w:rsidRPr="00825F7B" w:rsidRDefault="00825F7B" w:rsidP="00825F7B">
            <w:pPr>
              <w:pStyle w:val="ListParagraph"/>
              <w:numPr>
                <w:ilvl w:val="0"/>
                <w:numId w:val="11"/>
              </w:numPr>
              <w:rPr>
                <w:rFonts w:ascii="Times New Roman" w:hAnsi="Times New Roman" w:cs="Times New Roman"/>
                <w:b/>
                <w:sz w:val="24"/>
                <w:szCs w:val="24"/>
              </w:rPr>
            </w:pPr>
            <w:r w:rsidRPr="00825F7B">
              <w:rPr>
                <w:rFonts w:ascii="Times New Roman" w:hAnsi="Times New Roman" w:cs="Times New Roman"/>
                <w:b/>
                <w:sz w:val="24"/>
                <w:szCs w:val="24"/>
              </w:rPr>
              <w:t xml:space="preserve">Reactions can reach equilibrium before the reactants are exhausted. Equilibrium constants and Le </w:t>
            </w:r>
            <w:proofErr w:type="spellStart"/>
            <w:r w:rsidRPr="00825F7B">
              <w:rPr>
                <w:rFonts w:ascii="Times New Roman" w:hAnsi="Times New Roman" w:cs="Times New Roman"/>
                <w:b/>
                <w:sz w:val="24"/>
                <w:szCs w:val="24"/>
              </w:rPr>
              <w:t>Chatalier’s</w:t>
            </w:r>
            <w:proofErr w:type="spellEnd"/>
            <w:r w:rsidRPr="00825F7B">
              <w:rPr>
                <w:rFonts w:ascii="Times New Roman" w:hAnsi="Times New Roman" w:cs="Times New Roman"/>
                <w:b/>
                <w:sz w:val="24"/>
                <w:szCs w:val="24"/>
              </w:rPr>
              <w:t xml:space="preserve"> Principle.</w:t>
            </w:r>
          </w:p>
          <w:p w14:paraId="071758F7" w14:textId="77777777" w:rsidR="00825F7B" w:rsidRPr="00825F7B" w:rsidRDefault="00825F7B" w:rsidP="00825F7B">
            <w:pPr>
              <w:rPr>
                <w:rFonts w:ascii="Times New Roman" w:hAnsi="Times New Roman" w:cs="Times New Roman"/>
                <w:b/>
                <w:sz w:val="24"/>
                <w:szCs w:val="24"/>
              </w:rPr>
            </w:pPr>
          </w:p>
          <w:p w14:paraId="071758F8" w14:textId="77777777" w:rsidR="00825F7B" w:rsidRPr="00825F7B" w:rsidRDefault="00825F7B" w:rsidP="00825F7B">
            <w:pPr>
              <w:pStyle w:val="ListParagraph"/>
              <w:numPr>
                <w:ilvl w:val="0"/>
                <w:numId w:val="11"/>
              </w:numPr>
              <w:rPr>
                <w:rFonts w:ascii="Times New Roman" w:hAnsi="Times New Roman" w:cs="Times New Roman"/>
                <w:b/>
                <w:sz w:val="24"/>
                <w:szCs w:val="24"/>
              </w:rPr>
            </w:pPr>
            <w:r w:rsidRPr="00825F7B">
              <w:rPr>
                <w:rFonts w:ascii="Times New Roman" w:hAnsi="Times New Roman" w:cs="Times New Roman"/>
                <w:b/>
                <w:sz w:val="24"/>
                <w:szCs w:val="24"/>
              </w:rPr>
              <w:t>In the case of one mole of Cl</w:t>
            </w:r>
            <w:r w:rsidRPr="00825F7B">
              <w:rPr>
                <w:rFonts w:ascii="Times New Roman" w:hAnsi="Times New Roman" w:cs="Times New Roman"/>
                <w:b/>
                <w:sz w:val="24"/>
                <w:szCs w:val="24"/>
                <w:vertAlign w:val="subscript"/>
              </w:rPr>
              <w:t>2</w:t>
            </w:r>
            <w:r w:rsidRPr="00825F7B">
              <w:rPr>
                <w:rFonts w:ascii="Times New Roman" w:hAnsi="Times New Roman" w:cs="Times New Roman"/>
                <w:b/>
                <w:sz w:val="24"/>
                <w:szCs w:val="24"/>
              </w:rPr>
              <w:t>, there are actually two moles of Cl</w:t>
            </w:r>
            <w:r w:rsidRPr="00825F7B">
              <w:rPr>
                <w:rFonts w:ascii="Times New Roman" w:hAnsi="Times New Roman" w:cs="Times New Roman"/>
                <w:b/>
                <w:sz w:val="24"/>
                <w:szCs w:val="24"/>
                <w:vertAlign w:val="subscript"/>
              </w:rPr>
              <w:t>2</w:t>
            </w:r>
            <w:r w:rsidRPr="00825F7B">
              <w:rPr>
                <w:rFonts w:ascii="Times New Roman" w:hAnsi="Times New Roman" w:cs="Times New Roman"/>
                <w:b/>
                <w:sz w:val="24"/>
                <w:szCs w:val="24"/>
              </w:rPr>
              <w:t xml:space="preserve"> atoms.</w:t>
            </w:r>
          </w:p>
          <w:p w14:paraId="071758F9" w14:textId="77777777" w:rsidR="00AE5469" w:rsidRPr="00225A5B" w:rsidRDefault="00AE5469" w:rsidP="00825F7B">
            <w:pPr>
              <w:pStyle w:val="ListParagraph"/>
              <w:rPr>
                <w:rFonts w:ascii="Times New Roman" w:hAnsi="Times New Roman" w:cs="Times New Roman"/>
                <w:b/>
                <w:sz w:val="24"/>
                <w:szCs w:val="24"/>
              </w:rPr>
            </w:pPr>
          </w:p>
        </w:tc>
      </w:tr>
      <w:tr w:rsidR="00323D4D" w:rsidRPr="007278ED" w14:paraId="071758FF" w14:textId="77777777" w:rsidTr="00264419">
        <w:trPr>
          <w:trHeight w:val="710"/>
        </w:trPr>
        <w:tc>
          <w:tcPr>
            <w:tcW w:w="14616" w:type="dxa"/>
            <w:gridSpan w:val="3"/>
            <w:shd w:val="clear" w:color="auto" w:fill="auto"/>
          </w:tcPr>
          <w:p w14:paraId="071758FB" w14:textId="77777777" w:rsidR="00BF21B5" w:rsidRPr="00BF21B5" w:rsidRDefault="00BF21B5" w:rsidP="00BF21B5">
            <w:pPr>
              <w:jc w:val="center"/>
              <w:rPr>
                <w:rFonts w:ascii="Times New Roman" w:hAnsi="Times New Roman" w:cs="Times New Roman"/>
                <w:b/>
                <w:sz w:val="24"/>
                <w:szCs w:val="24"/>
              </w:rPr>
            </w:pPr>
            <w:r w:rsidRPr="00BF21B5">
              <w:rPr>
                <w:rFonts w:ascii="Times New Roman" w:hAnsi="Times New Roman" w:cs="Times New Roman"/>
                <w:b/>
                <w:sz w:val="24"/>
                <w:szCs w:val="24"/>
              </w:rPr>
              <w:lastRenderedPageBreak/>
              <w:t>Unit Requirements</w:t>
            </w:r>
          </w:p>
          <w:p w14:paraId="071758FC" w14:textId="77777777" w:rsidR="00323D4D" w:rsidRDefault="00BA1144" w:rsidP="00BF21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Chocolate Chip Cookie Project</w:t>
            </w:r>
          </w:p>
          <w:p w14:paraId="071758FD" w14:textId="77777777" w:rsidR="00BF21B5" w:rsidRPr="00AA6185" w:rsidRDefault="00BA1144" w:rsidP="00BF21B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Unit 3 Test</w:t>
            </w:r>
            <w:r w:rsidR="00BF21B5">
              <w:rPr>
                <w:rFonts w:ascii="Times New Roman" w:hAnsi="Times New Roman" w:cs="Times New Roman"/>
                <w:b/>
                <w:sz w:val="24"/>
                <w:szCs w:val="24"/>
              </w:rPr>
              <w:t xml:space="preserve"> Blueprint and DOK levels</w:t>
            </w:r>
          </w:p>
          <w:p w14:paraId="071758FE" w14:textId="77777777" w:rsidR="00323D4D" w:rsidRDefault="00323D4D" w:rsidP="00323D4D">
            <w:pPr>
              <w:jc w:val="center"/>
              <w:rPr>
                <w:rFonts w:ascii="Times New Roman" w:hAnsi="Times New Roman" w:cs="Times New Roman"/>
                <w:b/>
                <w:sz w:val="24"/>
                <w:szCs w:val="24"/>
              </w:rPr>
            </w:pPr>
          </w:p>
        </w:tc>
      </w:tr>
      <w:tr w:rsidR="00E17463" w:rsidRPr="007278ED" w14:paraId="07175902" w14:textId="77777777" w:rsidTr="00E17463">
        <w:trPr>
          <w:trHeight w:val="710"/>
        </w:trPr>
        <w:tc>
          <w:tcPr>
            <w:tcW w:w="14616" w:type="dxa"/>
            <w:gridSpan w:val="3"/>
            <w:shd w:val="clear" w:color="auto" w:fill="D9D9D9" w:themeFill="background1" w:themeFillShade="D9"/>
          </w:tcPr>
          <w:p w14:paraId="07175900" w14:textId="77777777" w:rsidR="00E17463" w:rsidRPr="007278ED" w:rsidRDefault="00E17463" w:rsidP="00E17463">
            <w:pPr>
              <w:jc w:val="center"/>
              <w:rPr>
                <w:rFonts w:ascii="Times New Roman" w:hAnsi="Times New Roman" w:cs="Times New Roman"/>
                <w:b/>
                <w:sz w:val="24"/>
                <w:szCs w:val="24"/>
              </w:rPr>
            </w:pPr>
            <w:r w:rsidRPr="007278ED">
              <w:rPr>
                <w:rFonts w:ascii="Times New Roman" w:hAnsi="Times New Roman" w:cs="Times New Roman"/>
                <w:b/>
                <w:sz w:val="24"/>
                <w:szCs w:val="24"/>
              </w:rPr>
              <w:t xml:space="preserve">Section1 - _______________________ ( </w:t>
            </w:r>
            <w:r w:rsidR="005B0906" w:rsidRPr="007278ED">
              <w:rPr>
                <w:rFonts w:ascii="Times New Roman" w:hAnsi="Times New Roman" w:cs="Times New Roman"/>
                <w:b/>
                <w:sz w:val="24"/>
                <w:szCs w:val="24"/>
              </w:rPr>
              <w:t>Time Frame</w:t>
            </w:r>
            <w:r w:rsidRPr="007278ED">
              <w:rPr>
                <w:rFonts w:ascii="Times New Roman" w:hAnsi="Times New Roman" w:cs="Times New Roman"/>
                <w:b/>
                <w:sz w:val="24"/>
                <w:szCs w:val="24"/>
              </w:rPr>
              <w:t>)</w:t>
            </w:r>
          </w:p>
          <w:p w14:paraId="07175901" w14:textId="77777777" w:rsidR="00E17463" w:rsidRPr="007278ED" w:rsidRDefault="00E17463" w:rsidP="00114B8C">
            <w:pPr>
              <w:jc w:val="center"/>
              <w:rPr>
                <w:rFonts w:ascii="Times New Roman" w:hAnsi="Times New Roman" w:cs="Times New Roman"/>
                <w:b/>
                <w:sz w:val="24"/>
                <w:szCs w:val="24"/>
              </w:rPr>
            </w:pPr>
          </w:p>
        </w:tc>
      </w:tr>
      <w:tr w:rsidR="00E17463" w:rsidRPr="007278ED" w14:paraId="07175947" w14:textId="77777777" w:rsidTr="00FB2C12">
        <w:trPr>
          <w:trHeight w:val="2051"/>
        </w:trPr>
        <w:tc>
          <w:tcPr>
            <w:tcW w:w="7578" w:type="dxa"/>
            <w:gridSpan w:val="2"/>
          </w:tcPr>
          <w:p w14:paraId="07175903" w14:textId="77777777" w:rsidR="00E17463" w:rsidRDefault="00C97BCB" w:rsidP="00E17463">
            <w:pPr>
              <w:jc w:val="center"/>
              <w:rPr>
                <w:rFonts w:ascii="Times New Roman" w:hAnsi="Times New Roman" w:cs="Times New Roman"/>
                <w:b/>
                <w:sz w:val="24"/>
                <w:szCs w:val="24"/>
              </w:rPr>
            </w:pPr>
            <w:r w:rsidRPr="007278ED">
              <w:rPr>
                <w:rFonts w:ascii="Times New Roman" w:hAnsi="Times New Roman" w:cs="Times New Roman"/>
                <w:b/>
                <w:sz w:val="24"/>
                <w:szCs w:val="24"/>
              </w:rPr>
              <w:t xml:space="preserve">Mandatory Activities </w:t>
            </w:r>
          </w:p>
          <w:p w14:paraId="07175904" w14:textId="77777777" w:rsidR="00311ADD" w:rsidRDefault="00311ADD" w:rsidP="00E17463">
            <w:pPr>
              <w:jc w:val="center"/>
              <w:rPr>
                <w:rFonts w:ascii="Times New Roman" w:hAnsi="Times New Roman" w:cs="Times New Roman"/>
                <w:b/>
                <w:sz w:val="24"/>
                <w:szCs w:val="24"/>
              </w:rPr>
            </w:pPr>
          </w:p>
          <w:p w14:paraId="07175905" w14:textId="77777777" w:rsidR="00765949" w:rsidRPr="00765949" w:rsidRDefault="00765949" w:rsidP="007659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Choose from ONE of the writing  activities below:</w:t>
            </w:r>
          </w:p>
          <w:p w14:paraId="07175906" w14:textId="77777777" w:rsidR="00765949" w:rsidRPr="00765949" w:rsidRDefault="00765949" w:rsidP="00765949">
            <w:pPr>
              <w:pStyle w:val="ListParagraph"/>
              <w:rPr>
                <w:rFonts w:ascii="Times New Roman" w:hAnsi="Times New Roman" w:cs="Times New Roman"/>
                <w:sz w:val="24"/>
                <w:szCs w:val="24"/>
              </w:rPr>
            </w:pPr>
          </w:p>
          <w:p w14:paraId="07175907" w14:textId="77777777" w:rsidR="00765949" w:rsidRPr="00765949" w:rsidRDefault="00765949" w:rsidP="007659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Narrative Writing Prompt: </w:t>
            </w:r>
          </w:p>
          <w:p w14:paraId="07175908" w14:textId="77777777" w:rsidR="00765949" w:rsidRDefault="00765949" w:rsidP="00765949">
            <w:pPr>
              <w:pStyle w:val="ListParagraph"/>
              <w:rPr>
                <w:rFonts w:ascii="Times New Roman" w:hAnsi="Times New Roman" w:cs="Times New Roman"/>
                <w:b/>
                <w:sz w:val="24"/>
                <w:szCs w:val="24"/>
              </w:rPr>
            </w:pPr>
          </w:p>
          <w:p w14:paraId="07175909" w14:textId="77777777" w:rsidR="00765949" w:rsidRPr="00257BD9" w:rsidRDefault="00765949" w:rsidP="00257BD9">
            <w:pPr>
              <w:pStyle w:val="ListParagraph"/>
              <w:ind w:left="1440"/>
              <w:rPr>
                <w:rFonts w:ascii="Times New Roman" w:hAnsi="Times New Roman" w:cs="Times New Roman"/>
                <w:sz w:val="24"/>
                <w:szCs w:val="24"/>
              </w:rPr>
            </w:pPr>
            <w:r w:rsidRPr="00257BD9">
              <w:rPr>
                <w:rFonts w:ascii="Times New Roman" w:hAnsi="Times New Roman" w:cs="Times New Roman"/>
                <w:sz w:val="24"/>
                <w:szCs w:val="24"/>
              </w:rPr>
              <w:t>Teaching someone else how to do something can be rewarding. Narrate how you would teach someone to write chemical formulas.</w:t>
            </w:r>
          </w:p>
          <w:p w14:paraId="0717590A" w14:textId="77777777" w:rsidR="00765949" w:rsidRPr="00765949" w:rsidRDefault="00765949" w:rsidP="00765949">
            <w:pPr>
              <w:pStyle w:val="ListParagraph"/>
              <w:rPr>
                <w:rFonts w:ascii="Times New Roman" w:hAnsi="Times New Roman" w:cs="Times New Roman"/>
                <w:sz w:val="24"/>
                <w:szCs w:val="24"/>
              </w:rPr>
            </w:pPr>
          </w:p>
          <w:p w14:paraId="0717590B" w14:textId="77777777" w:rsidR="00257BD9" w:rsidRPr="00257BD9" w:rsidRDefault="00765949" w:rsidP="00257BD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Explanatory Writing Prompt:</w:t>
            </w:r>
            <w:r w:rsidR="00257BD9">
              <w:t xml:space="preserve"> </w:t>
            </w:r>
            <w:r w:rsidR="00257BD9" w:rsidRPr="00257BD9">
              <w:rPr>
                <w:rFonts w:ascii="Times New Roman" w:hAnsi="Times New Roman" w:cs="Times New Roman"/>
                <w:b/>
                <w:sz w:val="24"/>
                <w:szCs w:val="24"/>
              </w:rPr>
              <w:t>Writing Situation</w:t>
            </w:r>
          </w:p>
          <w:p w14:paraId="0717590C" w14:textId="77777777" w:rsidR="00257BD9" w:rsidRPr="00257BD9" w:rsidRDefault="00257BD9" w:rsidP="00257BD9">
            <w:pPr>
              <w:pStyle w:val="ListParagraph"/>
              <w:rPr>
                <w:rFonts w:ascii="Times New Roman" w:hAnsi="Times New Roman" w:cs="Times New Roman"/>
                <w:b/>
                <w:sz w:val="24"/>
                <w:szCs w:val="24"/>
              </w:rPr>
            </w:pPr>
          </w:p>
          <w:p w14:paraId="0717590D" w14:textId="77777777" w:rsidR="00257BD9" w:rsidRPr="00257BD9" w:rsidRDefault="00257BD9" w:rsidP="00257BD9">
            <w:pPr>
              <w:pStyle w:val="ListParagraph"/>
              <w:ind w:left="1440"/>
              <w:rPr>
                <w:rFonts w:ascii="Times New Roman" w:hAnsi="Times New Roman" w:cs="Times New Roman"/>
                <w:sz w:val="24"/>
                <w:szCs w:val="24"/>
              </w:rPr>
            </w:pPr>
            <w:r w:rsidRPr="00257BD9">
              <w:rPr>
                <w:rFonts w:ascii="Times New Roman" w:hAnsi="Times New Roman" w:cs="Times New Roman"/>
                <w:sz w:val="24"/>
                <w:szCs w:val="24"/>
              </w:rPr>
              <w:t>Chemical bonding can be classified as ionic, covalent, polar covalent, or metallic. This about the similarities and differences amongst the classifications.</w:t>
            </w:r>
          </w:p>
          <w:p w14:paraId="0717590E" w14:textId="77777777" w:rsidR="00257BD9" w:rsidRPr="00257BD9" w:rsidRDefault="00257BD9" w:rsidP="00257BD9">
            <w:pPr>
              <w:pStyle w:val="ListParagraph"/>
              <w:ind w:left="1440"/>
              <w:rPr>
                <w:rFonts w:ascii="Times New Roman" w:hAnsi="Times New Roman" w:cs="Times New Roman"/>
                <w:sz w:val="24"/>
                <w:szCs w:val="24"/>
              </w:rPr>
            </w:pPr>
          </w:p>
          <w:p w14:paraId="0717590F" w14:textId="77777777" w:rsidR="00257BD9" w:rsidRPr="00257BD9" w:rsidRDefault="00257BD9" w:rsidP="00257BD9">
            <w:pPr>
              <w:pStyle w:val="ListParagraph"/>
              <w:ind w:left="1440"/>
              <w:rPr>
                <w:rFonts w:ascii="Times New Roman" w:hAnsi="Times New Roman" w:cs="Times New Roman"/>
                <w:sz w:val="24"/>
                <w:szCs w:val="24"/>
              </w:rPr>
            </w:pPr>
            <w:r w:rsidRPr="00257BD9">
              <w:rPr>
                <w:rFonts w:ascii="Times New Roman" w:hAnsi="Times New Roman" w:cs="Times New Roman"/>
                <w:sz w:val="24"/>
                <w:szCs w:val="24"/>
              </w:rPr>
              <w:t>Writing Directions:</w:t>
            </w:r>
          </w:p>
          <w:p w14:paraId="07175910" w14:textId="77777777" w:rsidR="00257BD9" w:rsidRPr="00257BD9" w:rsidRDefault="00257BD9" w:rsidP="00257BD9">
            <w:pPr>
              <w:pStyle w:val="ListParagraph"/>
              <w:ind w:left="1440"/>
              <w:rPr>
                <w:rFonts w:ascii="Times New Roman" w:hAnsi="Times New Roman" w:cs="Times New Roman"/>
                <w:sz w:val="24"/>
                <w:szCs w:val="24"/>
              </w:rPr>
            </w:pPr>
          </w:p>
          <w:p w14:paraId="07175911" w14:textId="77777777" w:rsidR="00765949" w:rsidRPr="00257BD9" w:rsidRDefault="00257BD9" w:rsidP="00257BD9">
            <w:pPr>
              <w:pStyle w:val="ListParagraph"/>
              <w:ind w:left="1440"/>
              <w:rPr>
                <w:rFonts w:ascii="Times New Roman" w:hAnsi="Times New Roman" w:cs="Times New Roman"/>
                <w:sz w:val="24"/>
                <w:szCs w:val="24"/>
              </w:rPr>
            </w:pPr>
            <w:r w:rsidRPr="00257BD9">
              <w:rPr>
                <w:rFonts w:ascii="Times New Roman" w:hAnsi="Times New Roman" w:cs="Times New Roman"/>
                <w:sz w:val="24"/>
                <w:szCs w:val="24"/>
              </w:rPr>
              <w:t>Write an essay making clear distinctions amongst bonding types. Be sure to include examples.</w:t>
            </w:r>
          </w:p>
          <w:p w14:paraId="07175912" w14:textId="77777777" w:rsidR="00765949" w:rsidRPr="00765949" w:rsidRDefault="00765949" w:rsidP="00765949">
            <w:pPr>
              <w:pStyle w:val="ListParagraph"/>
              <w:rPr>
                <w:rFonts w:ascii="Times New Roman" w:hAnsi="Times New Roman" w:cs="Times New Roman"/>
                <w:sz w:val="24"/>
                <w:szCs w:val="24"/>
              </w:rPr>
            </w:pPr>
          </w:p>
          <w:p w14:paraId="07175913" w14:textId="77777777" w:rsidR="00765949" w:rsidRPr="00765949" w:rsidRDefault="00765949" w:rsidP="00765949">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Argument Writing Prompt (Advanced Level or Gifted):</w:t>
            </w:r>
          </w:p>
          <w:p w14:paraId="07175914" w14:textId="77777777" w:rsidR="00765949" w:rsidRDefault="00765949" w:rsidP="00257BD9">
            <w:pPr>
              <w:pStyle w:val="ListParagraph"/>
              <w:ind w:left="1080"/>
              <w:rPr>
                <w:rFonts w:ascii="Times New Roman" w:hAnsi="Times New Roman" w:cs="Times New Roman"/>
                <w:sz w:val="24"/>
                <w:szCs w:val="24"/>
              </w:rPr>
            </w:pPr>
            <w:r>
              <w:rPr>
                <w:rFonts w:ascii="Times New Roman" w:hAnsi="Times New Roman" w:cs="Times New Roman"/>
                <w:sz w:val="24"/>
                <w:szCs w:val="24"/>
              </w:rPr>
              <w:t>Work with your group to design an argumen</w:t>
            </w:r>
            <w:r w:rsidR="00257BD9">
              <w:rPr>
                <w:rFonts w:ascii="Times New Roman" w:hAnsi="Times New Roman" w:cs="Times New Roman"/>
                <w:sz w:val="24"/>
                <w:szCs w:val="24"/>
              </w:rPr>
              <w:t>t based on one of the following situations below. The argument must have a claim, evidence to support the claim, warrant, counterclaim, and rebuttal.</w:t>
            </w:r>
          </w:p>
          <w:p w14:paraId="07175915" w14:textId="77777777" w:rsidR="00765949" w:rsidRDefault="00765949" w:rsidP="00257BD9">
            <w:pPr>
              <w:pStyle w:val="ListParagraph"/>
              <w:numPr>
                <w:ilvl w:val="0"/>
                <w:numId w:val="12"/>
              </w:numPr>
              <w:ind w:left="1440"/>
              <w:rPr>
                <w:rFonts w:ascii="Times New Roman" w:hAnsi="Times New Roman" w:cs="Times New Roman"/>
                <w:sz w:val="24"/>
                <w:szCs w:val="24"/>
              </w:rPr>
            </w:pPr>
            <w:r>
              <w:rPr>
                <w:rFonts w:ascii="Times New Roman" w:hAnsi="Times New Roman" w:cs="Times New Roman"/>
                <w:sz w:val="24"/>
                <w:szCs w:val="24"/>
              </w:rPr>
              <w:t>Gas mileage claims for fuel efficient cars</w:t>
            </w:r>
          </w:p>
          <w:p w14:paraId="07175916" w14:textId="77777777" w:rsidR="00765949" w:rsidRDefault="00765949" w:rsidP="00257BD9">
            <w:pPr>
              <w:pStyle w:val="ListParagraph"/>
              <w:numPr>
                <w:ilvl w:val="0"/>
                <w:numId w:val="12"/>
              </w:numPr>
              <w:ind w:left="1440"/>
              <w:rPr>
                <w:rFonts w:ascii="Times New Roman" w:hAnsi="Times New Roman" w:cs="Times New Roman"/>
                <w:sz w:val="24"/>
                <w:szCs w:val="24"/>
              </w:rPr>
            </w:pPr>
            <w:r>
              <w:rPr>
                <w:rFonts w:ascii="Times New Roman" w:hAnsi="Times New Roman" w:cs="Times New Roman"/>
                <w:sz w:val="24"/>
                <w:szCs w:val="24"/>
              </w:rPr>
              <w:t>The necessity of following a recipe precisely</w:t>
            </w:r>
          </w:p>
          <w:p w14:paraId="07175917" w14:textId="77777777" w:rsidR="00765949" w:rsidRPr="00765949" w:rsidRDefault="00765949" w:rsidP="00257BD9">
            <w:pPr>
              <w:pStyle w:val="ListParagraph"/>
              <w:numPr>
                <w:ilvl w:val="0"/>
                <w:numId w:val="12"/>
              </w:numPr>
              <w:ind w:left="1440"/>
              <w:rPr>
                <w:rFonts w:ascii="Times New Roman" w:hAnsi="Times New Roman" w:cs="Times New Roman"/>
                <w:sz w:val="24"/>
                <w:szCs w:val="24"/>
              </w:rPr>
            </w:pPr>
            <w:r>
              <w:rPr>
                <w:rFonts w:ascii="Times New Roman" w:hAnsi="Times New Roman" w:cs="Times New Roman"/>
                <w:sz w:val="24"/>
                <w:szCs w:val="24"/>
              </w:rPr>
              <w:t>Certain foods are more efficient at providing nutrition than others.</w:t>
            </w:r>
          </w:p>
          <w:p w14:paraId="07175918" w14:textId="77777777" w:rsidR="00765949" w:rsidRPr="00257BD9" w:rsidRDefault="00765949" w:rsidP="00257BD9">
            <w:pPr>
              <w:rPr>
                <w:rFonts w:ascii="Times New Roman" w:hAnsi="Times New Roman" w:cs="Times New Roman"/>
                <w:sz w:val="24"/>
                <w:szCs w:val="24"/>
              </w:rPr>
            </w:pPr>
          </w:p>
          <w:p w14:paraId="07175919" w14:textId="77777777" w:rsidR="00FB2C12" w:rsidRDefault="00633568" w:rsidP="00FB2C12">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Labs</w:t>
            </w:r>
          </w:p>
          <w:p w14:paraId="0717591A" w14:textId="77777777" w:rsidR="00633568" w:rsidRPr="00633568" w:rsidRDefault="00633568" w:rsidP="00633568">
            <w:pPr>
              <w:pStyle w:val="ListParagraph"/>
              <w:rPr>
                <w:rFonts w:ascii="Times New Roman" w:hAnsi="Times New Roman" w:cs="Times New Roman"/>
                <w:b/>
                <w:sz w:val="24"/>
                <w:szCs w:val="24"/>
                <w:u w:val="single"/>
              </w:rPr>
            </w:pPr>
            <w:r w:rsidRPr="00633568">
              <w:rPr>
                <w:rFonts w:ascii="Times New Roman" w:hAnsi="Times New Roman" w:cs="Times New Roman"/>
                <w:b/>
                <w:sz w:val="24"/>
                <w:szCs w:val="24"/>
                <w:u w:val="single"/>
              </w:rPr>
              <w:t>Glencoe Laboratory Manual</w:t>
            </w:r>
          </w:p>
          <w:p w14:paraId="0717591B" w14:textId="77777777" w:rsidR="00633568" w:rsidRPr="00633568" w:rsidRDefault="00633568" w:rsidP="00633568">
            <w:pPr>
              <w:pStyle w:val="ListParagraph"/>
              <w:rPr>
                <w:rFonts w:ascii="Times New Roman" w:hAnsi="Times New Roman" w:cs="Times New Roman"/>
                <w:sz w:val="24"/>
                <w:szCs w:val="24"/>
              </w:rPr>
            </w:pPr>
            <w:r w:rsidRPr="00633568">
              <w:rPr>
                <w:rFonts w:ascii="Times New Roman" w:hAnsi="Times New Roman" w:cs="Times New Roman"/>
                <w:sz w:val="24"/>
                <w:szCs w:val="24"/>
              </w:rPr>
              <w:t xml:space="preserve">Properties of Ionic Compounds p.  </w:t>
            </w:r>
            <w:r w:rsidR="00BA1144">
              <w:rPr>
                <w:rFonts w:ascii="Times New Roman" w:hAnsi="Times New Roman" w:cs="Times New Roman"/>
                <w:sz w:val="24"/>
                <w:szCs w:val="24"/>
              </w:rPr>
              <w:t>57</w:t>
            </w:r>
          </w:p>
          <w:p w14:paraId="0717591C" w14:textId="77777777" w:rsidR="00633568" w:rsidRPr="00633568" w:rsidRDefault="00633568" w:rsidP="00633568">
            <w:pPr>
              <w:pStyle w:val="ListParagraph"/>
              <w:rPr>
                <w:rFonts w:ascii="Times New Roman" w:hAnsi="Times New Roman" w:cs="Times New Roman"/>
                <w:sz w:val="24"/>
                <w:szCs w:val="24"/>
              </w:rPr>
            </w:pPr>
            <w:r w:rsidRPr="00633568">
              <w:rPr>
                <w:rFonts w:ascii="Times New Roman" w:hAnsi="Times New Roman" w:cs="Times New Roman"/>
                <w:sz w:val="24"/>
                <w:szCs w:val="24"/>
              </w:rPr>
              <w:t xml:space="preserve">Formation of A Salt p. </w:t>
            </w:r>
            <w:r w:rsidR="00BA1144">
              <w:rPr>
                <w:rFonts w:ascii="Times New Roman" w:hAnsi="Times New Roman" w:cs="Times New Roman"/>
                <w:sz w:val="24"/>
                <w:szCs w:val="24"/>
              </w:rPr>
              <w:t>61</w:t>
            </w:r>
          </w:p>
          <w:p w14:paraId="0717591D" w14:textId="77777777" w:rsidR="00633568" w:rsidRPr="00633568" w:rsidRDefault="00633568" w:rsidP="00633568">
            <w:pPr>
              <w:pStyle w:val="ListParagraph"/>
              <w:rPr>
                <w:rFonts w:ascii="Times New Roman" w:hAnsi="Times New Roman" w:cs="Times New Roman"/>
                <w:sz w:val="24"/>
                <w:szCs w:val="24"/>
              </w:rPr>
            </w:pPr>
            <w:r w:rsidRPr="00633568">
              <w:rPr>
                <w:rFonts w:ascii="Times New Roman" w:hAnsi="Times New Roman" w:cs="Times New Roman"/>
                <w:sz w:val="24"/>
                <w:szCs w:val="24"/>
              </w:rPr>
              <w:t xml:space="preserve">Covalent Bonding in Medicines, p.  </w:t>
            </w:r>
            <w:r w:rsidR="00BA1144">
              <w:rPr>
                <w:rFonts w:ascii="Times New Roman" w:hAnsi="Times New Roman" w:cs="Times New Roman"/>
                <w:sz w:val="24"/>
                <w:szCs w:val="24"/>
              </w:rPr>
              <w:t>65</w:t>
            </w:r>
          </w:p>
          <w:p w14:paraId="0717591E" w14:textId="77777777" w:rsidR="00633568" w:rsidRPr="00633568" w:rsidRDefault="00633568" w:rsidP="00633568">
            <w:pPr>
              <w:pStyle w:val="ListParagraph"/>
              <w:rPr>
                <w:rFonts w:ascii="Times New Roman" w:hAnsi="Times New Roman" w:cs="Times New Roman"/>
                <w:sz w:val="24"/>
                <w:szCs w:val="24"/>
              </w:rPr>
            </w:pPr>
            <w:r w:rsidRPr="00633568">
              <w:rPr>
                <w:rFonts w:ascii="Times New Roman" w:hAnsi="Times New Roman" w:cs="Times New Roman"/>
                <w:sz w:val="24"/>
                <w:szCs w:val="24"/>
              </w:rPr>
              <w:t xml:space="preserve">Single Replacement Reactions, p. </w:t>
            </w:r>
            <w:r w:rsidR="00BA1144">
              <w:rPr>
                <w:rFonts w:ascii="Times New Roman" w:hAnsi="Times New Roman" w:cs="Times New Roman"/>
                <w:sz w:val="24"/>
                <w:szCs w:val="24"/>
              </w:rPr>
              <w:t>73</w:t>
            </w:r>
          </w:p>
          <w:p w14:paraId="0717591F" w14:textId="77777777" w:rsidR="00633568" w:rsidRPr="00633568" w:rsidRDefault="00633568" w:rsidP="00633568">
            <w:pPr>
              <w:pStyle w:val="ListParagraph"/>
              <w:rPr>
                <w:rFonts w:ascii="Times New Roman" w:hAnsi="Times New Roman" w:cs="Times New Roman"/>
                <w:sz w:val="24"/>
                <w:szCs w:val="24"/>
              </w:rPr>
            </w:pPr>
            <w:r w:rsidRPr="00633568">
              <w:rPr>
                <w:rFonts w:ascii="Times New Roman" w:hAnsi="Times New Roman" w:cs="Times New Roman"/>
                <w:sz w:val="24"/>
                <w:szCs w:val="24"/>
              </w:rPr>
              <w:t xml:space="preserve">Double Replacement Reactions, p. </w:t>
            </w:r>
            <w:r w:rsidR="00BA1144">
              <w:rPr>
                <w:rFonts w:ascii="Times New Roman" w:hAnsi="Times New Roman" w:cs="Times New Roman"/>
                <w:sz w:val="24"/>
                <w:szCs w:val="24"/>
              </w:rPr>
              <w:t>77</w:t>
            </w:r>
          </w:p>
          <w:p w14:paraId="07175920" w14:textId="77777777" w:rsidR="00633568" w:rsidRPr="00FB2C12" w:rsidRDefault="00633568" w:rsidP="00633568">
            <w:pPr>
              <w:pStyle w:val="ListParagraph"/>
              <w:rPr>
                <w:rFonts w:ascii="Times New Roman" w:hAnsi="Times New Roman" w:cs="Times New Roman"/>
                <w:b/>
                <w:sz w:val="24"/>
                <w:szCs w:val="24"/>
                <w:u w:val="single"/>
              </w:rPr>
            </w:pPr>
          </w:p>
          <w:p w14:paraId="07175921" w14:textId="77777777" w:rsidR="00B25974" w:rsidRPr="00B25974" w:rsidRDefault="00B25974" w:rsidP="00E17463">
            <w:pPr>
              <w:pStyle w:val="ListParagraph"/>
              <w:numPr>
                <w:ilvl w:val="0"/>
                <w:numId w:val="1"/>
              </w:numPr>
              <w:rPr>
                <w:rFonts w:ascii="Times New Roman" w:hAnsi="Times New Roman" w:cs="Times New Roman"/>
                <w:sz w:val="24"/>
                <w:szCs w:val="24"/>
                <w:u w:val="single"/>
              </w:rPr>
            </w:pPr>
            <w:r w:rsidRPr="00B25974">
              <w:rPr>
                <w:rFonts w:ascii="Times New Roman" w:hAnsi="Times New Roman" w:cs="Times New Roman"/>
                <w:b/>
                <w:sz w:val="24"/>
                <w:szCs w:val="24"/>
                <w:u w:val="single"/>
              </w:rPr>
              <w:t>Chemistry Literature Review Project</w:t>
            </w:r>
          </w:p>
          <w:p w14:paraId="07175922" w14:textId="77777777" w:rsidR="00B25974" w:rsidRDefault="00B25974" w:rsidP="00B25974">
            <w:pPr>
              <w:pStyle w:val="ListParagraph"/>
              <w:rPr>
                <w:rFonts w:ascii="Times New Roman" w:hAnsi="Times New Roman" w:cs="Times New Roman"/>
                <w:sz w:val="24"/>
                <w:szCs w:val="24"/>
              </w:rPr>
            </w:pPr>
            <w:r w:rsidRPr="00B25974">
              <w:rPr>
                <w:rFonts w:ascii="Times New Roman" w:hAnsi="Times New Roman" w:cs="Times New Roman"/>
                <w:sz w:val="24"/>
                <w:szCs w:val="24"/>
              </w:rPr>
              <w:t>Chemistry is an exciting and dynamic field.  Topics of study can run the range from energy storage technology (batteries) to pharmaceutical treatments for pancreatic tumors to nutrition chemistry.  Topics can be chosen from the fields of biochemistry, inorganic chemistry, organic chemistry, analytical chemistry and physical chemistry.  Choose something that interests you and embrace it.  Each student MUST choose a different topic, and that topic MUST be firmly related to chemistry.</w:t>
            </w:r>
            <w:r>
              <w:rPr>
                <w:rFonts w:ascii="Times New Roman" w:hAnsi="Times New Roman" w:cs="Times New Roman"/>
                <w:sz w:val="24"/>
                <w:szCs w:val="24"/>
              </w:rPr>
              <w:t xml:space="preserve"> Click on the word, </w:t>
            </w:r>
            <w:r w:rsidRPr="00B25974">
              <w:rPr>
                <w:rFonts w:ascii="Times New Roman" w:hAnsi="Times New Roman" w:cs="Times New Roman"/>
                <w:sz w:val="24"/>
                <w:szCs w:val="24"/>
                <w:u w:val="single"/>
              </w:rPr>
              <w:t>review</w:t>
            </w:r>
            <w:r>
              <w:rPr>
                <w:rFonts w:ascii="Times New Roman" w:hAnsi="Times New Roman" w:cs="Times New Roman"/>
                <w:sz w:val="24"/>
                <w:szCs w:val="24"/>
              </w:rPr>
              <w:t xml:space="preserve"> to see the sample.</w:t>
            </w:r>
          </w:p>
          <w:p w14:paraId="07175923" w14:textId="77777777" w:rsidR="000544FA" w:rsidRPr="000544FA" w:rsidRDefault="000544FA" w:rsidP="00E17463">
            <w:pPr>
              <w:pStyle w:val="ListParagraph"/>
              <w:numPr>
                <w:ilvl w:val="0"/>
                <w:numId w:val="1"/>
              </w:numPr>
              <w:rPr>
                <w:rFonts w:ascii="Times New Roman" w:hAnsi="Times New Roman" w:cs="Times New Roman"/>
                <w:sz w:val="24"/>
                <w:szCs w:val="24"/>
              </w:rPr>
            </w:pPr>
            <w:r w:rsidRPr="000544FA">
              <w:rPr>
                <w:rFonts w:ascii="Times New Roman" w:hAnsi="Times New Roman" w:cs="Times New Roman"/>
                <w:b/>
                <w:sz w:val="24"/>
                <w:szCs w:val="24"/>
              </w:rPr>
              <w:lastRenderedPageBreak/>
              <w:t>Case Study</w:t>
            </w:r>
          </w:p>
          <w:p w14:paraId="07175924" w14:textId="77777777" w:rsidR="00EA7D58" w:rsidRPr="000544FA" w:rsidRDefault="000544FA" w:rsidP="000544FA">
            <w:pPr>
              <w:ind w:left="360"/>
              <w:rPr>
                <w:rFonts w:ascii="Times New Roman" w:hAnsi="Times New Roman" w:cs="Times New Roman"/>
                <w:sz w:val="24"/>
                <w:szCs w:val="24"/>
                <w:u w:val="single"/>
              </w:rPr>
            </w:pPr>
            <w:r>
              <w:rPr>
                <w:rFonts w:ascii="Times New Roman" w:hAnsi="Times New Roman" w:cs="Times New Roman"/>
                <w:b/>
                <w:sz w:val="24"/>
                <w:szCs w:val="24"/>
              </w:rPr>
              <w:t xml:space="preserve">     </w:t>
            </w:r>
            <w:r w:rsidRPr="000544FA">
              <w:rPr>
                <w:rFonts w:ascii="Times New Roman" w:hAnsi="Times New Roman" w:cs="Times New Roman"/>
                <w:b/>
                <w:sz w:val="24"/>
                <w:szCs w:val="24"/>
              </w:rPr>
              <w:t xml:space="preserve"> </w:t>
            </w:r>
            <w:r w:rsidRPr="000544FA">
              <w:rPr>
                <w:rFonts w:ascii="Times New Roman" w:hAnsi="Times New Roman" w:cs="Times New Roman"/>
                <w:b/>
                <w:sz w:val="24"/>
                <w:szCs w:val="24"/>
                <w:u w:val="single"/>
              </w:rPr>
              <w:t>Ibuprofen-A Case Study in Green Chemistry</w:t>
            </w:r>
          </w:p>
          <w:p w14:paraId="07175925" w14:textId="77777777" w:rsidR="00E17463" w:rsidRPr="007278ED" w:rsidRDefault="00E17463" w:rsidP="00E17463">
            <w:pPr>
              <w:rPr>
                <w:rFonts w:ascii="Times New Roman" w:hAnsi="Times New Roman" w:cs="Times New Roman"/>
                <w:sz w:val="24"/>
                <w:szCs w:val="24"/>
              </w:rPr>
            </w:pPr>
          </w:p>
        </w:tc>
        <w:tc>
          <w:tcPr>
            <w:tcW w:w="7038" w:type="dxa"/>
          </w:tcPr>
          <w:p w14:paraId="07175926" w14:textId="77777777" w:rsidR="00E17463" w:rsidRPr="007278ED" w:rsidRDefault="00E17463" w:rsidP="00E17463">
            <w:pPr>
              <w:jc w:val="center"/>
              <w:rPr>
                <w:rFonts w:ascii="Times New Roman" w:hAnsi="Times New Roman" w:cs="Times New Roman"/>
                <w:b/>
                <w:sz w:val="24"/>
                <w:szCs w:val="24"/>
              </w:rPr>
            </w:pPr>
            <w:r w:rsidRPr="007278ED">
              <w:rPr>
                <w:rFonts w:ascii="Times New Roman" w:hAnsi="Times New Roman" w:cs="Times New Roman"/>
                <w:b/>
                <w:sz w:val="24"/>
                <w:szCs w:val="24"/>
              </w:rPr>
              <w:lastRenderedPageBreak/>
              <w:t>Supplemental Resources</w:t>
            </w:r>
          </w:p>
          <w:p w14:paraId="07175927" w14:textId="77777777" w:rsidR="00E17463" w:rsidRPr="007278ED" w:rsidRDefault="00E17463" w:rsidP="00E17463">
            <w:pPr>
              <w:rPr>
                <w:rFonts w:ascii="Times New Roman" w:hAnsi="Times New Roman" w:cs="Times New Roman"/>
                <w:b/>
                <w:sz w:val="24"/>
                <w:szCs w:val="24"/>
              </w:rPr>
            </w:pPr>
          </w:p>
          <w:p w14:paraId="07175928" w14:textId="77777777" w:rsidR="00E17463" w:rsidRDefault="00EA7D58" w:rsidP="00EA7D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should link to GaDOE </w:t>
            </w:r>
            <w:r w:rsidR="009A093D">
              <w:rPr>
                <w:rFonts w:ascii="Times New Roman" w:hAnsi="Times New Roman" w:cs="Times New Roman"/>
                <w:sz w:val="24"/>
                <w:szCs w:val="24"/>
              </w:rPr>
              <w:t>framework and ELA standards</w:t>
            </w:r>
          </w:p>
          <w:p w14:paraId="07175929" w14:textId="77777777" w:rsidR="009A093D"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bond polarity notes</w:t>
            </w:r>
          </w:p>
          <w:p w14:paraId="0717592A"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chemical bonding and structures review sheet</w:t>
            </w:r>
          </w:p>
          <w:p w14:paraId="0717592B"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chemical bonding and structures quiz bank</w:t>
            </w:r>
          </w:p>
          <w:p w14:paraId="0717592C"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chemical formulas and equations quiz bank</w:t>
            </w:r>
          </w:p>
          <w:p w14:paraId="0717592D"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chemical reactions notes</w:t>
            </w:r>
          </w:p>
          <w:p w14:paraId="0717592E"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chemical reactions quiz review</w:t>
            </w:r>
          </w:p>
          <w:p w14:paraId="0717592F"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chemical bonding notes</w:t>
            </w:r>
          </w:p>
          <w:p w14:paraId="07175930"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chocolate chip cookie project</w:t>
            </w:r>
          </w:p>
          <w:p w14:paraId="07175931"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cookie limiting reactant lab</w:t>
            </w:r>
          </w:p>
          <w:p w14:paraId="07175932"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culminating stoichiometry cookie group project</w:t>
            </w:r>
          </w:p>
          <w:p w14:paraId="07175933"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fizzy drinks stoichiometry you can taste</w:t>
            </w:r>
          </w:p>
          <w:p w14:paraId="07175934"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Glencoe lab manual</w:t>
            </w:r>
          </w:p>
          <w:p w14:paraId="07175935"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Glencoe small scale lab manual</w:t>
            </w:r>
          </w:p>
          <w:p w14:paraId="07175936"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Grasp-</w:t>
            </w:r>
            <w:proofErr w:type="spellStart"/>
            <w:r>
              <w:rPr>
                <w:rFonts w:ascii="Times New Roman" w:hAnsi="Times New Roman" w:cs="Times New Roman"/>
                <w:sz w:val="24"/>
                <w:szCs w:val="24"/>
              </w:rPr>
              <w:t>wstcftcj</w:t>
            </w:r>
            <w:proofErr w:type="spellEnd"/>
          </w:p>
          <w:p w14:paraId="07175937"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big is the balloon</w:t>
            </w:r>
          </w:p>
          <w:p w14:paraId="07175938" w14:textId="77777777" w:rsidR="00BA1144" w:rsidRDefault="00BA1144" w:rsidP="00BA1144">
            <w:pPr>
              <w:pStyle w:val="ListParagraph"/>
              <w:numPr>
                <w:ilvl w:val="0"/>
                <w:numId w:val="2"/>
              </w:numPr>
              <w:rPr>
                <w:rFonts w:ascii="Times New Roman" w:hAnsi="Times New Roman" w:cs="Times New Roman"/>
                <w:sz w:val="24"/>
                <w:szCs w:val="24"/>
              </w:rPr>
            </w:pPr>
            <w:proofErr w:type="spellStart"/>
            <w:r>
              <w:rPr>
                <w:rFonts w:ascii="Times New Roman" w:hAnsi="Times New Roman" w:cs="Times New Roman"/>
                <w:sz w:val="24"/>
                <w:szCs w:val="24"/>
              </w:rPr>
              <w:t>Ibuprophen.a.case.study.in.green.chemistry</w:t>
            </w:r>
            <w:proofErr w:type="spellEnd"/>
          </w:p>
          <w:p w14:paraId="07175939"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Literature review 2012</w:t>
            </w:r>
          </w:p>
          <w:p w14:paraId="0717593A"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Mole conversion practice problems</w:t>
            </w:r>
          </w:p>
          <w:p w14:paraId="0717593B" w14:textId="77777777" w:rsidR="00BA1144" w:rsidRDefault="00BA1144"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Mole conversion and stoichiometry</w:t>
            </w:r>
            <w:r w:rsidR="00970F68">
              <w:rPr>
                <w:rFonts w:ascii="Times New Roman" w:hAnsi="Times New Roman" w:cs="Times New Roman"/>
                <w:sz w:val="24"/>
                <w:szCs w:val="24"/>
              </w:rPr>
              <w:t xml:space="preserve"> notes</w:t>
            </w:r>
          </w:p>
          <w:p w14:paraId="0717593C" w14:textId="77777777" w:rsidR="00970F68" w:rsidRDefault="00970F68"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Nomenclature of inorganic compounds</w:t>
            </w:r>
          </w:p>
          <w:p w14:paraId="0717593D" w14:textId="77777777" w:rsidR="00970F68" w:rsidRDefault="00970F68" w:rsidP="00BA114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Stoichiometry of calcium medicines</w:t>
            </w:r>
          </w:p>
          <w:p w14:paraId="0717593E" w14:textId="77777777" w:rsidR="00970F68" w:rsidRDefault="00970F68" w:rsidP="00970F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Stoichiometry MC quiz</w:t>
            </w:r>
          </w:p>
          <w:p w14:paraId="0717593F" w14:textId="77777777" w:rsidR="00083D43" w:rsidRPr="00970F68" w:rsidRDefault="00083D43" w:rsidP="00970F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Writing Scientific Literature Review – a sample</w:t>
            </w:r>
          </w:p>
          <w:p w14:paraId="07175940" w14:textId="77777777" w:rsidR="009A093D" w:rsidRDefault="009A093D" w:rsidP="00EA7D5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Bell Ringer activities</w:t>
            </w:r>
          </w:p>
          <w:p w14:paraId="07175941" w14:textId="77777777" w:rsidR="00970F68" w:rsidRDefault="00BF21B5" w:rsidP="00970F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Gizmo simulations</w:t>
            </w:r>
            <w:r w:rsidR="00970F68">
              <w:rPr>
                <w:rFonts w:ascii="Times New Roman" w:hAnsi="Times New Roman" w:cs="Times New Roman"/>
                <w:sz w:val="24"/>
                <w:szCs w:val="24"/>
              </w:rPr>
              <w:t xml:space="preserve"> – Balancing Chemical Equations, Covalent Bonds, Stoichiometry, Limiting Reactants</w:t>
            </w:r>
          </w:p>
          <w:p w14:paraId="07175942" w14:textId="77777777" w:rsidR="00083D43" w:rsidRDefault="00083D43" w:rsidP="00970F6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Writing Rubrics –</w:t>
            </w:r>
          </w:p>
          <w:p w14:paraId="07175943" w14:textId="77777777" w:rsidR="00083D43" w:rsidRPr="007F0423" w:rsidRDefault="00083D43" w:rsidP="007F0423">
            <w:pPr>
              <w:pStyle w:val="ListParagraph"/>
              <w:numPr>
                <w:ilvl w:val="0"/>
                <w:numId w:val="45"/>
              </w:numPr>
              <w:rPr>
                <w:rFonts w:ascii="Times New Roman" w:hAnsi="Times New Roman" w:cs="Times New Roman"/>
                <w:sz w:val="24"/>
                <w:szCs w:val="24"/>
              </w:rPr>
            </w:pPr>
            <w:r w:rsidRPr="007F0423">
              <w:rPr>
                <w:rFonts w:ascii="Times New Roman" w:hAnsi="Times New Roman" w:cs="Times New Roman"/>
                <w:sz w:val="24"/>
                <w:szCs w:val="24"/>
              </w:rPr>
              <w:t>Explanatory Writing Rubric</w:t>
            </w:r>
          </w:p>
          <w:p w14:paraId="07175944" w14:textId="77777777" w:rsidR="00083D43" w:rsidRPr="007F0423" w:rsidRDefault="00083D43" w:rsidP="007F0423">
            <w:pPr>
              <w:pStyle w:val="ListParagraph"/>
              <w:numPr>
                <w:ilvl w:val="0"/>
                <w:numId w:val="45"/>
              </w:numPr>
              <w:rPr>
                <w:rFonts w:ascii="Times New Roman" w:hAnsi="Times New Roman" w:cs="Times New Roman"/>
                <w:sz w:val="24"/>
                <w:szCs w:val="24"/>
              </w:rPr>
            </w:pPr>
            <w:r w:rsidRPr="007F0423">
              <w:rPr>
                <w:rFonts w:ascii="Times New Roman" w:hAnsi="Times New Roman" w:cs="Times New Roman"/>
                <w:sz w:val="24"/>
                <w:szCs w:val="24"/>
              </w:rPr>
              <w:t>Narrative Writing Rubric</w:t>
            </w:r>
          </w:p>
          <w:p w14:paraId="07175945" w14:textId="77777777" w:rsidR="009A093D" w:rsidRPr="00970F68" w:rsidRDefault="009A093D" w:rsidP="00970F68">
            <w:pPr>
              <w:ind w:left="360"/>
              <w:rPr>
                <w:rFonts w:ascii="Times New Roman" w:hAnsi="Times New Roman" w:cs="Times New Roman"/>
                <w:sz w:val="24"/>
                <w:szCs w:val="24"/>
              </w:rPr>
            </w:pPr>
          </w:p>
          <w:p w14:paraId="07175946" w14:textId="77777777" w:rsidR="00F87057" w:rsidRPr="00BA1144" w:rsidRDefault="00F87057" w:rsidP="00BA1144">
            <w:pPr>
              <w:ind w:left="360"/>
              <w:rPr>
                <w:rFonts w:ascii="Times New Roman" w:hAnsi="Times New Roman" w:cs="Times New Roman"/>
                <w:sz w:val="24"/>
                <w:szCs w:val="24"/>
              </w:rPr>
            </w:pPr>
          </w:p>
        </w:tc>
      </w:tr>
      <w:tr w:rsidR="00E17463" w:rsidRPr="007278ED" w14:paraId="0717595B" w14:textId="77777777" w:rsidTr="00FB2C12">
        <w:trPr>
          <w:trHeight w:val="2411"/>
        </w:trPr>
        <w:tc>
          <w:tcPr>
            <w:tcW w:w="7578" w:type="dxa"/>
            <w:gridSpan w:val="2"/>
          </w:tcPr>
          <w:p w14:paraId="07175948" w14:textId="77777777" w:rsidR="006A0617" w:rsidRDefault="00C97BCB" w:rsidP="00E17463">
            <w:pPr>
              <w:jc w:val="center"/>
              <w:rPr>
                <w:rFonts w:ascii="Times New Roman" w:hAnsi="Times New Roman" w:cs="Times New Roman"/>
                <w:b/>
                <w:sz w:val="24"/>
                <w:szCs w:val="24"/>
              </w:rPr>
            </w:pPr>
            <w:r w:rsidRPr="007278ED">
              <w:rPr>
                <w:rFonts w:ascii="Times New Roman" w:hAnsi="Times New Roman" w:cs="Times New Roman"/>
                <w:b/>
                <w:sz w:val="24"/>
                <w:szCs w:val="24"/>
              </w:rPr>
              <w:lastRenderedPageBreak/>
              <w:t>Suggested Activities and Performance Tasks</w:t>
            </w:r>
          </w:p>
          <w:p w14:paraId="07175949" w14:textId="77777777" w:rsidR="00E17463" w:rsidRDefault="00E17463" w:rsidP="00E17463">
            <w:pPr>
              <w:jc w:val="center"/>
              <w:rPr>
                <w:rFonts w:ascii="Times New Roman" w:hAnsi="Times New Roman" w:cs="Times New Roman"/>
                <w:b/>
                <w:sz w:val="24"/>
                <w:szCs w:val="24"/>
              </w:rPr>
            </w:pPr>
          </w:p>
          <w:p w14:paraId="0717594A" w14:textId="77777777" w:rsidR="006500D2" w:rsidRPr="007278ED" w:rsidRDefault="006500D2" w:rsidP="00E17463">
            <w:pPr>
              <w:jc w:val="center"/>
              <w:rPr>
                <w:rFonts w:ascii="Times New Roman" w:hAnsi="Times New Roman" w:cs="Times New Roman"/>
                <w:b/>
                <w:sz w:val="24"/>
                <w:szCs w:val="24"/>
              </w:rPr>
            </w:pPr>
          </w:p>
          <w:p w14:paraId="0717594B" w14:textId="77777777" w:rsidR="000544FA" w:rsidRPr="000544FA" w:rsidRDefault="000544FA" w:rsidP="00BF21B5">
            <w:pPr>
              <w:pStyle w:val="ListParagraph"/>
              <w:numPr>
                <w:ilvl w:val="0"/>
                <w:numId w:val="3"/>
              </w:numPr>
              <w:rPr>
                <w:rFonts w:ascii="Times New Roman" w:hAnsi="Times New Roman" w:cs="Times New Roman"/>
                <w:b/>
                <w:sz w:val="24"/>
                <w:szCs w:val="24"/>
              </w:rPr>
            </w:pPr>
            <w:r w:rsidRPr="000544FA">
              <w:rPr>
                <w:rFonts w:ascii="Times New Roman" w:hAnsi="Times New Roman" w:cs="Times New Roman"/>
                <w:sz w:val="24"/>
                <w:szCs w:val="24"/>
              </w:rPr>
              <w:t>Environmental Issues Project</w:t>
            </w:r>
            <w:r w:rsidR="00CE02A2">
              <w:rPr>
                <w:rFonts w:ascii="Times New Roman" w:hAnsi="Times New Roman" w:cs="Times New Roman"/>
                <w:sz w:val="24"/>
                <w:szCs w:val="24"/>
              </w:rPr>
              <w:t xml:space="preserve"> </w:t>
            </w:r>
          </w:p>
          <w:p w14:paraId="0717594C" w14:textId="77777777" w:rsidR="00FB2C12" w:rsidRPr="00FB2C12" w:rsidRDefault="000544FA" w:rsidP="00FB2C12">
            <w:pPr>
              <w:pStyle w:val="ListParagraph"/>
              <w:numPr>
                <w:ilvl w:val="0"/>
                <w:numId w:val="3"/>
              </w:numPr>
              <w:rPr>
                <w:rFonts w:ascii="Times New Roman" w:hAnsi="Times New Roman" w:cs="Times New Roman"/>
                <w:b/>
                <w:sz w:val="24"/>
                <w:szCs w:val="24"/>
              </w:rPr>
            </w:pPr>
            <w:r w:rsidRPr="000544FA">
              <w:rPr>
                <w:rFonts w:ascii="Times New Roman" w:hAnsi="Times New Roman" w:cs="Times New Roman"/>
                <w:sz w:val="24"/>
                <w:szCs w:val="24"/>
              </w:rPr>
              <w:t>Valance Graphic Organizer</w:t>
            </w:r>
            <w:r w:rsidR="00FB2C12">
              <w:t xml:space="preserve"> </w:t>
            </w:r>
          </w:p>
          <w:p w14:paraId="0717594D" w14:textId="77777777" w:rsidR="000544FA" w:rsidRPr="000544FA" w:rsidRDefault="000544FA" w:rsidP="00BF21B5">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Formula Models</w:t>
            </w:r>
          </w:p>
          <w:p w14:paraId="0717594E" w14:textId="77777777" w:rsidR="00FB2C12" w:rsidRPr="00FB2C12" w:rsidRDefault="000544FA" w:rsidP="00FB2C12">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Discrepant Event with Properties of Water</w:t>
            </w:r>
            <w:r w:rsidR="00FB2C12">
              <w:t xml:space="preserve"> </w:t>
            </w:r>
          </w:p>
          <w:p w14:paraId="0717594F" w14:textId="77777777" w:rsidR="000544FA" w:rsidRDefault="000544FA" w:rsidP="00BF21B5">
            <w:pPr>
              <w:pStyle w:val="ListParagraph"/>
              <w:numPr>
                <w:ilvl w:val="0"/>
                <w:numId w:val="3"/>
              </w:numPr>
              <w:rPr>
                <w:rFonts w:ascii="Times New Roman" w:hAnsi="Times New Roman" w:cs="Times New Roman"/>
                <w:sz w:val="24"/>
                <w:szCs w:val="24"/>
              </w:rPr>
            </w:pPr>
            <w:r w:rsidRPr="000544FA">
              <w:rPr>
                <w:rFonts w:ascii="Times New Roman" w:hAnsi="Times New Roman" w:cs="Times New Roman"/>
                <w:sz w:val="24"/>
                <w:szCs w:val="24"/>
              </w:rPr>
              <w:t>Analysis</w:t>
            </w:r>
            <w:r>
              <w:rPr>
                <w:rFonts w:ascii="Times New Roman" w:hAnsi="Times New Roman" w:cs="Times New Roman"/>
                <w:sz w:val="24"/>
                <w:szCs w:val="24"/>
              </w:rPr>
              <w:t xml:space="preserve">  of Reactions</w:t>
            </w:r>
          </w:p>
          <w:p w14:paraId="07175950" w14:textId="77777777" w:rsidR="000544FA" w:rsidRDefault="000544FA" w:rsidP="000544F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Reaction Types Concept Map</w:t>
            </w:r>
          </w:p>
          <w:p w14:paraId="07175951" w14:textId="77777777" w:rsidR="000544FA" w:rsidRDefault="000544FA" w:rsidP="000544F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Properties of Ionic Compounds</w:t>
            </w:r>
          </w:p>
          <w:p w14:paraId="07175952" w14:textId="77777777" w:rsidR="005F69DF" w:rsidRPr="006500D2" w:rsidRDefault="005F69DF" w:rsidP="006500D2">
            <w:pPr>
              <w:rPr>
                <w:rFonts w:ascii="Times New Roman" w:hAnsi="Times New Roman" w:cs="Times New Roman"/>
                <w:sz w:val="24"/>
                <w:szCs w:val="24"/>
                <w:highlight w:val="yellow"/>
              </w:rPr>
            </w:pPr>
          </w:p>
          <w:p w14:paraId="07175953" w14:textId="77777777" w:rsidR="005F69DF" w:rsidRPr="005F69DF" w:rsidRDefault="005F69DF" w:rsidP="005F69DF">
            <w:pPr>
              <w:rPr>
                <w:rFonts w:ascii="Times New Roman" w:hAnsi="Times New Roman" w:cs="Times New Roman"/>
                <w:sz w:val="24"/>
                <w:szCs w:val="24"/>
              </w:rPr>
            </w:pPr>
          </w:p>
          <w:p w14:paraId="07175954" w14:textId="77777777" w:rsidR="005F69DF" w:rsidRPr="005F69DF" w:rsidRDefault="000544FA" w:rsidP="005F69DF">
            <w:pPr>
              <w:rPr>
                <w:rFonts w:ascii="Times New Roman" w:hAnsi="Times New Roman" w:cs="Times New Roman"/>
                <w:sz w:val="24"/>
                <w:szCs w:val="24"/>
              </w:rPr>
            </w:pPr>
            <w:r>
              <w:rPr>
                <w:rFonts w:ascii="Times New Roman" w:hAnsi="Times New Roman" w:cs="Times New Roman"/>
                <w:sz w:val="24"/>
                <w:szCs w:val="24"/>
              </w:rPr>
              <w:t>GRASP – Who Stole the Cookie from the Cook</w:t>
            </w:r>
            <w:r w:rsidR="006500D2">
              <w:rPr>
                <w:rFonts w:ascii="Times New Roman" w:hAnsi="Times New Roman" w:cs="Times New Roman"/>
                <w:sz w:val="24"/>
                <w:szCs w:val="24"/>
              </w:rPr>
              <w:t>ie</w:t>
            </w:r>
            <w:r>
              <w:rPr>
                <w:rFonts w:ascii="Times New Roman" w:hAnsi="Times New Roman" w:cs="Times New Roman"/>
                <w:sz w:val="24"/>
                <w:szCs w:val="24"/>
              </w:rPr>
              <w:t xml:space="preserve"> Jar</w:t>
            </w:r>
            <w:r w:rsidR="006500D2">
              <w:rPr>
                <w:rFonts w:ascii="Times New Roman" w:hAnsi="Times New Roman" w:cs="Times New Roman"/>
                <w:sz w:val="24"/>
                <w:szCs w:val="24"/>
              </w:rPr>
              <w:t xml:space="preserve"> (</w:t>
            </w:r>
            <w:proofErr w:type="spellStart"/>
            <w:r w:rsidR="006500D2">
              <w:rPr>
                <w:rFonts w:ascii="Times New Roman" w:hAnsi="Times New Roman" w:cs="Times New Roman"/>
                <w:sz w:val="24"/>
                <w:szCs w:val="24"/>
              </w:rPr>
              <w:t>wstcftcj</w:t>
            </w:r>
            <w:proofErr w:type="spellEnd"/>
            <w:r w:rsidR="006500D2">
              <w:rPr>
                <w:rFonts w:ascii="Times New Roman" w:hAnsi="Times New Roman" w:cs="Times New Roman"/>
                <w:sz w:val="24"/>
                <w:szCs w:val="24"/>
              </w:rPr>
              <w:t>)</w:t>
            </w:r>
          </w:p>
          <w:p w14:paraId="07175955" w14:textId="77777777" w:rsidR="005F69DF" w:rsidRPr="005F69DF" w:rsidRDefault="005F69DF" w:rsidP="006500D2">
            <w:pPr>
              <w:rPr>
                <w:rFonts w:ascii="Times New Roman" w:hAnsi="Times New Roman" w:cs="Times New Roman"/>
                <w:sz w:val="24"/>
                <w:szCs w:val="24"/>
              </w:rPr>
            </w:pPr>
            <w:r w:rsidRPr="005F69DF">
              <w:rPr>
                <w:rFonts w:ascii="Times New Roman" w:hAnsi="Times New Roman" w:cs="Times New Roman"/>
                <w:sz w:val="24"/>
                <w:szCs w:val="24"/>
              </w:rPr>
              <w:t xml:space="preserve"> </w:t>
            </w:r>
          </w:p>
          <w:p w14:paraId="07175956" w14:textId="77777777" w:rsidR="005F69DF" w:rsidRPr="005F69DF" w:rsidRDefault="005F69DF" w:rsidP="005F69DF">
            <w:pPr>
              <w:rPr>
                <w:rFonts w:ascii="Times New Roman" w:hAnsi="Times New Roman" w:cs="Times New Roman"/>
                <w:sz w:val="24"/>
                <w:szCs w:val="24"/>
              </w:rPr>
            </w:pPr>
          </w:p>
          <w:p w14:paraId="07175957" w14:textId="77777777" w:rsidR="00E17463" w:rsidRPr="007278ED" w:rsidRDefault="00E17463" w:rsidP="00E17463">
            <w:pPr>
              <w:rPr>
                <w:rFonts w:ascii="Times New Roman" w:hAnsi="Times New Roman" w:cs="Times New Roman"/>
                <w:sz w:val="24"/>
                <w:szCs w:val="24"/>
              </w:rPr>
            </w:pPr>
          </w:p>
        </w:tc>
        <w:tc>
          <w:tcPr>
            <w:tcW w:w="7038" w:type="dxa"/>
          </w:tcPr>
          <w:p w14:paraId="07175958" w14:textId="77777777" w:rsidR="00E17463" w:rsidRPr="007278ED" w:rsidRDefault="005B0906" w:rsidP="00E17463">
            <w:pPr>
              <w:jc w:val="center"/>
              <w:rPr>
                <w:rFonts w:ascii="Times New Roman" w:hAnsi="Times New Roman" w:cs="Times New Roman"/>
                <w:b/>
                <w:sz w:val="24"/>
                <w:szCs w:val="24"/>
              </w:rPr>
            </w:pPr>
            <w:r w:rsidRPr="007278ED">
              <w:rPr>
                <w:rFonts w:ascii="Times New Roman" w:hAnsi="Times New Roman" w:cs="Times New Roman"/>
                <w:b/>
                <w:sz w:val="24"/>
                <w:szCs w:val="24"/>
              </w:rPr>
              <w:t>Common Assessments</w:t>
            </w:r>
          </w:p>
          <w:p w14:paraId="07175959" w14:textId="77777777" w:rsidR="00FB2C12" w:rsidRPr="006A0617" w:rsidRDefault="00FB2C12" w:rsidP="006A0617">
            <w:pPr>
              <w:pStyle w:val="ListParagraph"/>
              <w:numPr>
                <w:ilvl w:val="0"/>
                <w:numId w:val="4"/>
              </w:numPr>
              <w:autoSpaceDE w:val="0"/>
              <w:autoSpaceDN w:val="0"/>
              <w:adjustRightInd w:val="0"/>
              <w:rPr>
                <w:rFonts w:ascii="Times New Roman" w:hAnsi="Times New Roman" w:cs="Times New Roman"/>
                <w:b/>
                <w:bCs/>
                <w:sz w:val="24"/>
                <w:szCs w:val="24"/>
              </w:rPr>
            </w:pPr>
            <w:r>
              <w:rPr>
                <w:rFonts w:ascii="Times New Roman" w:hAnsi="Times New Roman" w:cs="Times New Roman"/>
                <w:bCs/>
                <w:sz w:val="24"/>
                <w:szCs w:val="24"/>
              </w:rPr>
              <w:t>Properties of Compounds</w:t>
            </w:r>
          </w:p>
          <w:p w14:paraId="0717595A" w14:textId="77777777" w:rsidR="00E17463" w:rsidRPr="00CC17F8" w:rsidRDefault="00E17463" w:rsidP="00FB2C12">
            <w:pPr>
              <w:pStyle w:val="ListParagraph"/>
              <w:autoSpaceDE w:val="0"/>
              <w:autoSpaceDN w:val="0"/>
              <w:adjustRightInd w:val="0"/>
              <w:rPr>
                <w:rFonts w:ascii="Times New Roman" w:hAnsi="Times New Roman" w:cs="Times New Roman"/>
                <w:b/>
                <w:bCs/>
                <w:sz w:val="24"/>
                <w:szCs w:val="24"/>
                <w:highlight w:val="yellow"/>
              </w:rPr>
            </w:pPr>
          </w:p>
        </w:tc>
      </w:tr>
      <w:tr w:rsidR="00311ADD" w:rsidRPr="007278ED" w14:paraId="07175960" w14:textId="77777777" w:rsidTr="00311ADD">
        <w:trPr>
          <w:trHeight w:val="2411"/>
        </w:trPr>
        <w:tc>
          <w:tcPr>
            <w:tcW w:w="14616" w:type="dxa"/>
            <w:gridSpan w:val="3"/>
            <w:shd w:val="clear" w:color="auto" w:fill="CCC0D9" w:themeFill="accent4" w:themeFillTint="66"/>
          </w:tcPr>
          <w:p w14:paraId="0717595C" w14:textId="77777777" w:rsidR="00311ADD" w:rsidRDefault="00311ADD" w:rsidP="00311ADD">
            <w:pPr>
              <w:jc w:val="center"/>
              <w:rPr>
                <w:rFonts w:ascii="Times New Roman" w:hAnsi="Times New Roman" w:cs="Times New Roman"/>
                <w:b/>
                <w:sz w:val="24"/>
                <w:szCs w:val="24"/>
              </w:rPr>
            </w:pPr>
            <w:r>
              <w:rPr>
                <w:rFonts w:ascii="Times New Roman" w:hAnsi="Times New Roman" w:cs="Times New Roman"/>
                <w:b/>
                <w:sz w:val="24"/>
                <w:szCs w:val="24"/>
              </w:rPr>
              <w:t>Differentiation</w:t>
            </w:r>
          </w:p>
          <w:p w14:paraId="0717595D" w14:textId="77777777" w:rsidR="00311ADD" w:rsidRDefault="00311ADD" w:rsidP="00311AD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What activities and strategies are included to address the Exceptional Education Student?</w:t>
            </w:r>
          </w:p>
          <w:p w14:paraId="0717595E" w14:textId="77777777" w:rsidR="00311ADD" w:rsidRDefault="00311ADD" w:rsidP="00311AD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What activities and strategies are included to address the English Language Learner? </w:t>
            </w:r>
            <w:hyperlink r:id="rId12" w:history="1">
              <w:r w:rsidRPr="00311ADD">
                <w:rPr>
                  <w:rStyle w:val="Hyperlink"/>
                  <w:rFonts w:ascii="Times New Roman" w:hAnsi="Times New Roman" w:cs="Times New Roman"/>
                  <w:b/>
                  <w:sz w:val="24"/>
                  <w:szCs w:val="24"/>
                </w:rPr>
                <w:t>Refer to WIDA standards</w:t>
              </w:r>
            </w:hyperlink>
          </w:p>
          <w:p w14:paraId="0717595F" w14:textId="77777777" w:rsidR="00311ADD" w:rsidRPr="00311ADD" w:rsidRDefault="00311ADD" w:rsidP="00311ADD">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What activities and strategies are included to address the Gifted/Advanced Learner?</w:t>
            </w:r>
          </w:p>
        </w:tc>
      </w:tr>
    </w:tbl>
    <w:p w14:paraId="07175961" w14:textId="77777777" w:rsidR="00114B8C" w:rsidRDefault="00114B8C"/>
    <w:p w14:paraId="07175962" w14:textId="77777777" w:rsidR="00264419" w:rsidRDefault="00264419"/>
    <w:sectPr w:rsidR="00264419" w:rsidSect="00D86F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5965" w14:textId="77777777" w:rsidR="00F875C9" w:rsidRDefault="00F875C9" w:rsidP="005F69DF">
      <w:pPr>
        <w:spacing w:after="0" w:line="240" w:lineRule="auto"/>
      </w:pPr>
      <w:r>
        <w:separator/>
      </w:r>
    </w:p>
  </w:endnote>
  <w:endnote w:type="continuationSeparator" w:id="0">
    <w:p w14:paraId="07175966" w14:textId="77777777" w:rsidR="00F875C9" w:rsidRDefault="00F875C9" w:rsidP="005F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75963" w14:textId="77777777" w:rsidR="00F875C9" w:rsidRDefault="00F875C9" w:rsidP="005F69DF">
      <w:pPr>
        <w:spacing w:after="0" w:line="240" w:lineRule="auto"/>
      </w:pPr>
      <w:r>
        <w:separator/>
      </w:r>
    </w:p>
  </w:footnote>
  <w:footnote w:type="continuationSeparator" w:id="0">
    <w:p w14:paraId="07175964" w14:textId="77777777" w:rsidR="00F875C9" w:rsidRDefault="00F875C9" w:rsidP="005F69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93B"/>
    <w:multiLevelType w:val="hybridMultilevel"/>
    <w:tmpl w:val="D5BA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B2C9D"/>
    <w:multiLevelType w:val="hybridMultilevel"/>
    <w:tmpl w:val="9926C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12F96"/>
    <w:multiLevelType w:val="hybridMultilevel"/>
    <w:tmpl w:val="B3182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5A6E9B"/>
    <w:multiLevelType w:val="hybridMultilevel"/>
    <w:tmpl w:val="FAD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120F0"/>
    <w:multiLevelType w:val="hybridMultilevel"/>
    <w:tmpl w:val="87B2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74E96"/>
    <w:multiLevelType w:val="hybridMultilevel"/>
    <w:tmpl w:val="BD9470F2"/>
    <w:lvl w:ilvl="0" w:tplc="51A23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772350"/>
    <w:multiLevelType w:val="hybridMultilevel"/>
    <w:tmpl w:val="E1D8BC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B117C8"/>
    <w:multiLevelType w:val="hybridMultilevel"/>
    <w:tmpl w:val="0666E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578F8"/>
    <w:multiLevelType w:val="hybridMultilevel"/>
    <w:tmpl w:val="38EC010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1B5253"/>
    <w:multiLevelType w:val="hybridMultilevel"/>
    <w:tmpl w:val="B9BC12BC"/>
    <w:lvl w:ilvl="0" w:tplc="759C3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CA14B1"/>
    <w:multiLevelType w:val="hybridMultilevel"/>
    <w:tmpl w:val="F5E0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57ACD"/>
    <w:multiLevelType w:val="hybridMultilevel"/>
    <w:tmpl w:val="A3E4EDE6"/>
    <w:lvl w:ilvl="0" w:tplc="89BA3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C1BDD"/>
    <w:multiLevelType w:val="hybridMultilevel"/>
    <w:tmpl w:val="6B40F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D914A5"/>
    <w:multiLevelType w:val="hybridMultilevel"/>
    <w:tmpl w:val="79948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14BD5"/>
    <w:multiLevelType w:val="hybridMultilevel"/>
    <w:tmpl w:val="D378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F13EA2"/>
    <w:multiLevelType w:val="hybridMultilevel"/>
    <w:tmpl w:val="4DBE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E235F"/>
    <w:multiLevelType w:val="hybridMultilevel"/>
    <w:tmpl w:val="67F47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24C61"/>
    <w:multiLevelType w:val="hybridMultilevel"/>
    <w:tmpl w:val="B7CC9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596E53"/>
    <w:multiLevelType w:val="hybridMultilevel"/>
    <w:tmpl w:val="81144D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1D72D8"/>
    <w:multiLevelType w:val="hybridMultilevel"/>
    <w:tmpl w:val="B4E8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F6C7C"/>
    <w:multiLevelType w:val="hybridMultilevel"/>
    <w:tmpl w:val="E4D43F4E"/>
    <w:lvl w:ilvl="0" w:tplc="B7582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AA3427"/>
    <w:multiLevelType w:val="hybridMultilevel"/>
    <w:tmpl w:val="E6F8349C"/>
    <w:lvl w:ilvl="0" w:tplc="49325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D87B70"/>
    <w:multiLevelType w:val="hybridMultilevel"/>
    <w:tmpl w:val="89EEDC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846D30"/>
    <w:multiLevelType w:val="hybridMultilevel"/>
    <w:tmpl w:val="40C883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EC1033"/>
    <w:multiLevelType w:val="hybridMultilevel"/>
    <w:tmpl w:val="D406A156"/>
    <w:lvl w:ilvl="0" w:tplc="04090003">
      <w:start w:val="1"/>
      <w:numFmt w:val="bullet"/>
      <w:lvlText w:val="o"/>
      <w:lvlJc w:val="left"/>
      <w:pPr>
        <w:ind w:left="720" w:hanging="360"/>
      </w:pPr>
      <w:rPr>
        <w:rFonts w:ascii="Courier New" w:hAnsi="Courier New" w:cs="Courier New" w:hint="default"/>
      </w:rPr>
    </w:lvl>
    <w:lvl w:ilvl="1" w:tplc="0E9CCE94">
      <w:start w:val="1"/>
      <w:numFmt w:val="bullet"/>
      <w:lvlText w:val="•"/>
      <w:lvlJc w:val="left"/>
      <w:pPr>
        <w:ind w:left="1800" w:hanging="72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FF729B"/>
    <w:multiLevelType w:val="hybridMultilevel"/>
    <w:tmpl w:val="E37ED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173878"/>
    <w:multiLevelType w:val="hybridMultilevel"/>
    <w:tmpl w:val="4E242434"/>
    <w:lvl w:ilvl="0" w:tplc="F4AAA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0743E82"/>
    <w:multiLevelType w:val="hybridMultilevel"/>
    <w:tmpl w:val="73365F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3C2924"/>
    <w:multiLevelType w:val="hybridMultilevel"/>
    <w:tmpl w:val="21B2F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561DC7"/>
    <w:multiLevelType w:val="hybridMultilevel"/>
    <w:tmpl w:val="3CE8E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CEA3C16"/>
    <w:multiLevelType w:val="hybridMultilevel"/>
    <w:tmpl w:val="ACACE5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45D85"/>
    <w:multiLevelType w:val="hybridMultilevel"/>
    <w:tmpl w:val="05A60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645DE"/>
    <w:multiLevelType w:val="hybridMultilevel"/>
    <w:tmpl w:val="EE3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2526C4"/>
    <w:multiLevelType w:val="hybridMultilevel"/>
    <w:tmpl w:val="DC8ECF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CCD4DD2"/>
    <w:multiLevelType w:val="hybridMultilevel"/>
    <w:tmpl w:val="B80C3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475627"/>
    <w:multiLevelType w:val="hybridMultilevel"/>
    <w:tmpl w:val="DAA6C2E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6">
    <w:nsid w:val="6E993424"/>
    <w:multiLevelType w:val="hybridMultilevel"/>
    <w:tmpl w:val="C07CEF96"/>
    <w:lvl w:ilvl="0" w:tplc="04090001">
      <w:start w:val="1"/>
      <w:numFmt w:val="bullet"/>
      <w:lvlText w:val=""/>
      <w:lvlJc w:val="left"/>
      <w:pPr>
        <w:ind w:left="785" w:hanging="360"/>
      </w:pPr>
      <w:rPr>
        <w:rFonts w:ascii="Symbol" w:hAnsi="Symbol" w:hint="default"/>
      </w:rPr>
    </w:lvl>
    <w:lvl w:ilvl="1" w:tplc="CE728D8A">
      <w:numFmt w:val="bullet"/>
      <w:lvlText w:val="•"/>
      <w:lvlJc w:val="left"/>
      <w:pPr>
        <w:ind w:left="1505" w:hanging="360"/>
      </w:pPr>
      <w:rPr>
        <w:rFonts w:ascii="Times New Roman" w:eastAsiaTheme="minorHAnsi" w:hAnsi="Times New Roman" w:cs="Times New Roman" w:hint="default"/>
      </w:r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7">
    <w:nsid w:val="710D5EF9"/>
    <w:multiLevelType w:val="hybridMultilevel"/>
    <w:tmpl w:val="D1A671CE"/>
    <w:lvl w:ilvl="0" w:tplc="D5CC8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DF6A2B"/>
    <w:multiLevelType w:val="hybridMultilevel"/>
    <w:tmpl w:val="4C085E7E"/>
    <w:lvl w:ilvl="0" w:tplc="52D07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2A3B06"/>
    <w:multiLevelType w:val="hybridMultilevel"/>
    <w:tmpl w:val="17E8A2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804393"/>
    <w:multiLevelType w:val="hybridMultilevel"/>
    <w:tmpl w:val="42529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E54BBD"/>
    <w:multiLevelType w:val="hybridMultilevel"/>
    <w:tmpl w:val="37E84E38"/>
    <w:lvl w:ilvl="0" w:tplc="0390FB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176386"/>
    <w:multiLevelType w:val="hybridMultilevel"/>
    <w:tmpl w:val="D1B8F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DA53AB"/>
    <w:multiLevelType w:val="hybridMultilevel"/>
    <w:tmpl w:val="3B7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F0CB8"/>
    <w:multiLevelType w:val="hybridMultilevel"/>
    <w:tmpl w:val="2EAA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3"/>
  </w:num>
  <w:num w:numId="3">
    <w:abstractNumId w:val="32"/>
  </w:num>
  <w:num w:numId="4">
    <w:abstractNumId w:val="4"/>
  </w:num>
  <w:num w:numId="5">
    <w:abstractNumId w:val="28"/>
  </w:num>
  <w:num w:numId="6">
    <w:abstractNumId w:val="35"/>
  </w:num>
  <w:num w:numId="7">
    <w:abstractNumId w:val="36"/>
  </w:num>
  <w:num w:numId="8">
    <w:abstractNumId w:val="3"/>
  </w:num>
  <w:num w:numId="9">
    <w:abstractNumId w:val="19"/>
  </w:num>
  <w:num w:numId="10">
    <w:abstractNumId w:val="29"/>
  </w:num>
  <w:num w:numId="11">
    <w:abstractNumId w:val="18"/>
  </w:num>
  <w:num w:numId="12">
    <w:abstractNumId w:val="38"/>
  </w:num>
  <w:num w:numId="13">
    <w:abstractNumId w:val="34"/>
  </w:num>
  <w:num w:numId="14">
    <w:abstractNumId w:val="40"/>
  </w:num>
  <w:num w:numId="15">
    <w:abstractNumId w:val="27"/>
  </w:num>
  <w:num w:numId="16">
    <w:abstractNumId w:val="30"/>
  </w:num>
  <w:num w:numId="17">
    <w:abstractNumId w:val="42"/>
  </w:num>
  <w:num w:numId="18">
    <w:abstractNumId w:val="39"/>
  </w:num>
  <w:num w:numId="19">
    <w:abstractNumId w:val="9"/>
  </w:num>
  <w:num w:numId="20">
    <w:abstractNumId w:val="17"/>
  </w:num>
  <w:num w:numId="21">
    <w:abstractNumId w:val="44"/>
  </w:num>
  <w:num w:numId="22">
    <w:abstractNumId w:val="14"/>
  </w:num>
  <w:num w:numId="23">
    <w:abstractNumId w:val="7"/>
  </w:num>
  <w:num w:numId="24">
    <w:abstractNumId w:val="5"/>
  </w:num>
  <w:num w:numId="25">
    <w:abstractNumId w:val="0"/>
  </w:num>
  <w:num w:numId="26">
    <w:abstractNumId w:val="20"/>
  </w:num>
  <w:num w:numId="27">
    <w:abstractNumId w:val="37"/>
  </w:num>
  <w:num w:numId="28">
    <w:abstractNumId w:val="31"/>
  </w:num>
  <w:num w:numId="29">
    <w:abstractNumId w:val="24"/>
  </w:num>
  <w:num w:numId="30">
    <w:abstractNumId w:val="25"/>
  </w:num>
  <w:num w:numId="31">
    <w:abstractNumId w:val="8"/>
  </w:num>
  <w:num w:numId="32">
    <w:abstractNumId w:val="23"/>
  </w:num>
  <w:num w:numId="33">
    <w:abstractNumId w:val="15"/>
  </w:num>
  <w:num w:numId="34">
    <w:abstractNumId w:val="1"/>
  </w:num>
  <w:num w:numId="35">
    <w:abstractNumId w:val="13"/>
  </w:num>
  <w:num w:numId="36">
    <w:abstractNumId w:val="21"/>
  </w:num>
  <w:num w:numId="37">
    <w:abstractNumId w:val="16"/>
  </w:num>
  <w:num w:numId="38">
    <w:abstractNumId w:val="2"/>
  </w:num>
  <w:num w:numId="39">
    <w:abstractNumId w:val="10"/>
  </w:num>
  <w:num w:numId="40">
    <w:abstractNumId w:val="41"/>
  </w:num>
  <w:num w:numId="41">
    <w:abstractNumId w:val="26"/>
  </w:num>
  <w:num w:numId="42">
    <w:abstractNumId w:val="11"/>
  </w:num>
  <w:num w:numId="43">
    <w:abstractNumId w:val="33"/>
  </w:num>
  <w:num w:numId="44">
    <w:abstractNumId w:val="6"/>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D7"/>
    <w:rsid w:val="00000176"/>
    <w:rsid w:val="0001534F"/>
    <w:rsid w:val="00025AA1"/>
    <w:rsid w:val="0003495C"/>
    <w:rsid w:val="00042417"/>
    <w:rsid w:val="000544FA"/>
    <w:rsid w:val="00083D43"/>
    <w:rsid w:val="0009354E"/>
    <w:rsid w:val="00095B58"/>
    <w:rsid w:val="000D3E06"/>
    <w:rsid w:val="001074A5"/>
    <w:rsid w:val="00114B8C"/>
    <w:rsid w:val="00183521"/>
    <w:rsid w:val="001B004E"/>
    <w:rsid w:val="00223F96"/>
    <w:rsid w:val="00225A5B"/>
    <w:rsid w:val="002277C7"/>
    <w:rsid w:val="00232564"/>
    <w:rsid w:val="00257BD9"/>
    <w:rsid w:val="002634A7"/>
    <w:rsid w:val="00264419"/>
    <w:rsid w:val="002D1F82"/>
    <w:rsid w:val="00311ADD"/>
    <w:rsid w:val="00314C09"/>
    <w:rsid w:val="00315945"/>
    <w:rsid w:val="00323D4D"/>
    <w:rsid w:val="003311E5"/>
    <w:rsid w:val="00333600"/>
    <w:rsid w:val="00350390"/>
    <w:rsid w:val="00395A79"/>
    <w:rsid w:val="003B2C1C"/>
    <w:rsid w:val="003E30EB"/>
    <w:rsid w:val="004041D6"/>
    <w:rsid w:val="00415A95"/>
    <w:rsid w:val="004550F6"/>
    <w:rsid w:val="004B5499"/>
    <w:rsid w:val="004F314E"/>
    <w:rsid w:val="005022BA"/>
    <w:rsid w:val="00537E02"/>
    <w:rsid w:val="00540E3B"/>
    <w:rsid w:val="00560D7F"/>
    <w:rsid w:val="00563B6E"/>
    <w:rsid w:val="00584CA9"/>
    <w:rsid w:val="005A70EC"/>
    <w:rsid w:val="005B0906"/>
    <w:rsid w:val="005B2A90"/>
    <w:rsid w:val="005C0474"/>
    <w:rsid w:val="005F69DF"/>
    <w:rsid w:val="00617C3D"/>
    <w:rsid w:val="00633568"/>
    <w:rsid w:val="006500D2"/>
    <w:rsid w:val="006556CD"/>
    <w:rsid w:val="006A0617"/>
    <w:rsid w:val="006B0570"/>
    <w:rsid w:val="006E76D0"/>
    <w:rsid w:val="0071497A"/>
    <w:rsid w:val="007278ED"/>
    <w:rsid w:val="00727AAB"/>
    <w:rsid w:val="0075433A"/>
    <w:rsid w:val="00765949"/>
    <w:rsid w:val="00775D6E"/>
    <w:rsid w:val="007D18BE"/>
    <w:rsid w:val="007D2C42"/>
    <w:rsid w:val="007F0423"/>
    <w:rsid w:val="00825F7B"/>
    <w:rsid w:val="0084677C"/>
    <w:rsid w:val="0084774F"/>
    <w:rsid w:val="00857271"/>
    <w:rsid w:val="00870B4D"/>
    <w:rsid w:val="008755C3"/>
    <w:rsid w:val="00897DFE"/>
    <w:rsid w:val="008A0AF8"/>
    <w:rsid w:val="00914602"/>
    <w:rsid w:val="00934373"/>
    <w:rsid w:val="00936C65"/>
    <w:rsid w:val="00970F68"/>
    <w:rsid w:val="009A093D"/>
    <w:rsid w:val="009D1074"/>
    <w:rsid w:val="009D4359"/>
    <w:rsid w:val="009F5568"/>
    <w:rsid w:val="00A07967"/>
    <w:rsid w:val="00A27022"/>
    <w:rsid w:val="00A62DD0"/>
    <w:rsid w:val="00A62EA8"/>
    <w:rsid w:val="00A941CC"/>
    <w:rsid w:val="00A96D74"/>
    <w:rsid w:val="00AA6185"/>
    <w:rsid w:val="00AC701A"/>
    <w:rsid w:val="00AE2B5D"/>
    <w:rsid w:val="00AE5469"/>
    <w:rsid w:val="00AF2036"/>
    <w:rsid w:val="00B25974"/>
    <w:rsid w:val="00B31900"/>
    <w:rsid w:val="00B84147"/>
    <w:rsid w:val="00BA1144"/>
    <w:rsid w:val="00BB6B47"/>
    <w:rsid w:val="00BC0C84"/>
    <w:rsid w:val="00BD4DC6"/>
    <w:rsid w:val="00BE05D1"/>
    <w:rsid w:val="00BF21B5"/>
    <w:rsid w:val="00BF7080"/>
    <w:rsid w:val="00C10218"/>
    <w:rsid w:val="00C2236B"/>
    <w:rsid w:val="00C26B27"/>
    <w:rsid w:val="00C44375"/>
    <w:rsid w:val="00C97BCB"/>
    <w:rsid w:val="00CC17F8"/>
    <w:rsid w:val="00CD278F"/>
    <w:rsid w:val="00CE02A2"/>
    <w:rsid w:val="00D44B45"/>
    <w:rsid w:val="00D86FD7"/>
    <w:rsid w:val="00DE09B0"/>
    <w:rsid w:val="00DF5EF5"/>
    <w:rsid w:val="00E151F8"/>
    <w:rsid w:val="00E16975"/>
    <w:rsid w:val="00E17463"/>
    <w:rsid w:val="00E42F19"/>
    <w:rsid w:val="00E470AB"/>
    <w:rsid w:val="00E52845"/>
    <w:rsid w:val="00EA7D58"/>
    <w:rsid w:val="00EF04F1"/>
    <w:rsid w:val="00EF2797"/>
    <w:rsid w:val="00F01209"/>
    <w:rsid w:val="00F11F7C"/>
    <w:rsid w:val="00F15421"/>
    <w:rsid w:val="00F726D6"/>
    <w:rsid w:val="00F87057"/>
    <w:rsid w:val="00F875C9"/>
    <w:rsid w:val="00FB2C12"/>
    <w:rsid w:val="00FF0EE5"/>
    <w:rsid w:val="00FF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CB"/>
    <w:rPr>
      <w:rFonts w:ascii="Tahoma" w:hAnsi="Tahoma" w:cs="Tahoma"/>
      <w:sz w:val="16"/>
      <w:szCs w:val="16"/>
    </w:rPr>
  </w:style>
  <w:style w:type="paragraph" w:styleId="ListParagraph">
    <w:name w:val="List Paragraph"/>
    <w:basedOn w:val="Normal"/>
    <w:uiPriority w:val="34"/>
    <w:qFormat/>
    <w:rsid w:val="00DF5EF5"/>
    <w:pPr>
      <w:ind w:left="720"/>
      <w:contextualSpacing/>
    </w:pPr>
  </w:style>
  <w:style w:type="character" w:styleId="Hyperlink">
    <w:name w:val="Hyperlink"/>
    <w:basedOn w:val="DefaultParagraphFont"/>
    <w:uiPriority w:val="99"/>
    <w:unhideWhenUsed/>
    <w:rsid w:val="009A093D"/>
    <w:rPr>
      <w:color w:val="0000FF" w:themeColor="hyperlink"/>
      <w:u w:val="single"/>
    </w:rPr>
  </w:style>
  <w:style w:type="paragraph" w:styleId="Header">
    <w:name w:val="header"/>
    <w:basedOn w:val="Normal"/>
    <w:link w:val="HeaderChar"/>
    <w:uiPriority w:val="99"/>
    <w:unhideWhenUsed/>
    <w:rsid w:val="005F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DF"/>
  </w:style>
  <w:style w:type="paragraph" w:styleId="Footer">
    <w:name w:val="footer"/>
    <w:basedOn w:val="Normal"/>
    <w:link w:val="FooterChar"/>
    <w:uiPriority w:val="99"/>
    <w:unhideWhenUsed/>
    <w:rsid w:val="005F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6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BCB"/>
    <w:rPr>
      <w:rFonts w:ascii="Tahoma" w:hAnsi="Tahoma" w:cs="Tahoma"/>
      <w:sz w:val="16"/>
      <w:szCs w:val="16"/>
    </w:rPr>
  </w:style>
  <w:style w:type="paragraph" w:styleId="ListParagraph">
    <w:name w:val="List Paragraph"/>
    <w:basedOn w:val="Normal"/>
    <w:uiPriority w:val="34"/>
    <w:qFormat/>
    <w:rsid w:val="00DF5EF5"/>
    <w:pPr>
      <w:ind w:left="720"/>
      <w:contextualSpacing/>
    </w:pPr>
  </w:style>
  <w:style w:type="character" w:styleId="Hyperlink">
    <w:name w:val="Hyperlink"/>
    <w:basedOn w:val="DefaultParagraphFont"/>
    <w:uiPriority w:val="99"/>
    <w:unhideWhenUsed/>
    <w:rsid w:val="009A093D"/>
    <w:rPr>
      <w:color w:val="0000FF" w:themeColor="hyperlink"/>
      <w:u w:val="single"/>
    </w:rPr>
  </w:style>
  <w:style w:type="paragraph" w:styleId="Header">
    <w:name w:val="header"/>
    <w:basedOn w:val="Normal"/>
    <w:link w:val="HeaderChar"/>
    <w:uiPriority w:val="99"/>
    <w:unhideWhenUsed/>
    <w:rsid w:val="005F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9DF"/>
  </w:style>
  <w:style w:type="paragraph" w:styleId="Footer">
    <w:name w:val="footer"/>
    <w:basedOn w:val="Normal"/>
    <w:link w:val="FooterChar"/>
    <w:uiPriority w:val="99"/>
    <w:unhideWhenUsed/>
    <w:rsid w:val="005F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wida.us/standards/ELP_StandardLooku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BAB7A01D24344BB3B59E13303A5E1D" ma:contentTypeVersion="0" ma:contentTypeDescription="Create a new document." ma:contentTypeScope="" ma:versionID="32e7ec719e41d51f87737636c3c5a41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7BED-942D-4BAE-A48F-DA877FFB34F2}">
  <ds:schemaRefs>
    <ds:schemaRef ds:uri="http://schemas.microsoft.com/sharepoint/v3/contenttype/forms"/>
  </ds:schemaRefs>
</ds:datastoreItem>
</file>

<file path=customXml/itemProps2.xml><?xml version="1.0" encoding="utf-8"?>
<ds:datastoreItem xmlns:ds="http://schemas.openxmlformats.org/officeDocument/2006/customXml" ds:itemID="{4117FE90-6CCD-4B96-AC7F-04CD7269D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DD8BEC-0836-4B18-9615-60CEFB030E77}">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6FEFE0-FA4E-45D4-B2CE-9169E293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4880</Words>
  <Characters>27817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32632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012 - Greer, Audrey R</dc:creator>
  <cp:lastModifiedBy>Windows User</cp:lastModifiedBy>
  <cp:revision>2</cp:revision>
  <cp:lastPrinted>2012-02-22T18:15:00Z</cp:lastPrinted>
  <dcterms:created xsi:type="dcterms:W3CDTF">2014-06-09T22:05:00Z</dcterms:created>
  <dcterms:modified xsi:type="dcterms:W3CDTF">2014-06-09T22:05:00Z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0x01010040BAB7A01D24344BB3B59E13303A5E1D</vt:lpwstr>
  </property>
</Properties>
</file>